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shd w:val="clear" w:color="auto" w:fill="4A442A"/>
        <w:tblLook w:val="04A0" w:firstRow="1" w:lastRow="0" w:firstColumn="1" w:lastColumn="0" w:noHBand="0" w:noVBand="1"/>
      </w:tblPr>
      <w:tblGrid>
        <w:gridCol w:w="872"/>
        <w:gridCol w:w="25"/>
        <w:gridCol w:w="6724"/>
        <w:gridCol w:w="1559"/>
        <w:gridCol w:w="62"/>
        <w:gridCol w:w="254"/>
      </w:tblGrid>
      <w:tr w:rsidR="00D95FD9" w:rsidRPr="005D4F2F" w14:paraId="2C16B2D2" w14:textId="77777777" w:rsidTr="00D73F32">
        <w:trPr>
          <w:gridAfter w:val="2"/>
          <w:wAfter w:w="316" w:type="dxa"/>
        </w:trPr>
        <w:tc>
          <w:tcPr>
            <w:tcW w:w="7621" w:type="dxa"/>
            <w:gridSpan w:val="3"/>
            <w:shd w:val="clear" w:color="auto" w:fill="4A442A"/>
          </w:tcPr>
          <w:p w14:paraId="2C16B2D0" w14:textId="77777777" w:rsidR="00D95FD9" w:rsidRPr="00855572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caps/>
                <w:color w:val="FFFFFF"/>
                <w:sz w:val="24"/>
              </w:rPr>
            </w:pPr>
            <w:r w:rsidRPr="00855572">
              <w:rPr>
                <w:rFonts w:cs="Calibri"/>
                <w:b/>
                <w:caps/>
                <w:color w:val="FFFFFF"/>
                <w:sz w:val="24"/>
              </w:rPr>
              <w:t>APPLICATION FORM FOR Subscription to MASNET Access</w:t>
            </w:r>
          </w:p>
        </w:tc>
        <w:tc>
          <w:tcPr>
            <w:tcW w:w="1559" w:type="dxa"/>
            <w:shd w:val="clear" w:color="auto" w:fill="4A442A"/>
          </w:tcPr>
          <w:p w14:paraId="2C16B2D1" w14:textId="44EA781E" w:rsidR="00D95FD9" w:rsidRPr="005D4F2F" w:rsidRDefault="00D95FD9" w:rsidP="00180070">
            <w:pPr>
              <w:tabs>
                <w:tab w:val="left" w:pos="900"/>
              </w:tabs>
              <w:spacing w:before="120" w:after="120"/>
              <w:rPr>
                <w:rFonts w:cs="Calibri"/>
                <w:color w:val="FFFFFF"/>
                <w:sz w:val="24"/>
              </w:rPr>
            </w:pPr>
            <w:r w:rsidRPr="005D4F2F">
              <w:rPr>
                <w:rFonts w:cs="Calibri"/>
                <w:b/>
                <w:color w:val="FFFFFF"/>
                <w:sz w:val="24"/>
              </w:rPr>
              <w:t xml:space="preserve"> </w:t>
            </w:r>
            <w:r w:rsidR="00885B8D">
              <w:rPr>
                <w:rFonts w:cs="Calibri"/>
                <w:b/>
                <w:color w:val="FFFFFF"/>
                <w:sz w:val="24"/>
                <w:u w:val="single"/>
              </w:rPr>
              <w:t>MAC</w:t>
            </w:r>
            <w:r w:rsidR="00233409">
              <w:rPr>
                <w:rFonts w:cs="Calibri"/>
                <w:b/>
                <w:color w:val="FFFFFF"/>
                <w:sz w:val="24"/>
                <w:u w:val="single"/>
              </w:rPr>
              <w:t>-0</w:t>
            </w:r>
            <w:r w:rsidR="00180070">
              <w:rPr>
                <w:rFonts w:cs="Calibri"/>
                <w:b/>
                <w:color w:val="FFFFFF"/>
                <w:sz w:val="24"/>
                <w:u w:val="single"/>
              </w:rPr>
              <w:t>2</w:t>
            </w:r>
          </w:p>
        </w:tc>
      </w:tr>
      <w:tr w:rsidR="00D95FD9" w:rsidRPr="005D4F2F" w14:paraId="2C16B2D8" w14:textId="77777777" w:rsidTr="00D73F32">
        <w:tblPrEx>
          <w:shd w:val="clear" w:color="auto" w:fill="DDD9C3"/>
        </w:tblPrEx>
        <w:tc>
          <w:tcPr>
            <w:tcW w:w="897" w:type="dxa"/>
            <w:gridSpan w:val="2"/>
            <w:shd w:val="clear" w:color="auto" w:fill="auto"/>
          </w:tcPr>
          <w:p w14:paraId="2C16B2D3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Note:</w:t>
            </w:r>
          </w:p>
        </w:tc>
        <w:tc>
          <w:tcPr>
            <w:tcW w:w="8599" w:type="dxa"/>
            <w:gridSpan w:val="4"/>
            <w:shd w:val="clear" w:color="auto" w:fill="auto"/>
          </w:tcPr>
          <w:p w14:paraId="2C16B2D4" w14:textId="4B6507D9" w:rsidR="00D95FD9" w:rsidRPr="005D4F2F" w:rsidRDefault="00D95FD9" w:rsidP="00D73F32">
            <w:pPr>
              <w:pStyle w:val="ListParagraph"/>
              <w:numPr>
                <w:ilvl w:val="0"/>
                <w:numId w:val="5"/>
              </w:numPr>
              <w:tabs>
                <w:tab w:val="left" w:pos="379"/>
              </w:tabs>
              <w:spacing w:after="120" w:line="240" w:lineRule="auto"/>
              <w:ind w:left="379" w:hanging="380"/>
              <w:contextualSpacing w:val="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Subscriber is required to complete the application form and send it to </w:t>
            </w:r>
            <w:r w:rsidRPr="005D4F2F">
              <w:t>helpdesk@mas.gov.sg</w:t>
            </w:r>
            <w:r w:rsidRPr="005D4F2F">
              <w:rPr>
                <w:rFonts w:cs="Calibri"/>
              </w:rPr>
              <w:t>. The subject of the email should follow the convention of “[Application to MASNET</w:t>
            </w:r>
            <w:r w:rsidR="007D04E1">
              <w:rPr>
                <w:rFonts w:cs="Calibri"/>
              </w:rPr>
              <w:t xml:space="preserve"> </w:t>
            </w:r>
            <w:r w:rsidRPr="005D4F2F">
              <w:rPr>
                <w:rFonts w:cs="Calibri"/>
              </w:rPr>
              <w:t xml:space="preserve">Access] - &lt;Company Name&gt;.  </w:t>
            </w:r>
          </w:p>
          <w:p w14:paraId="2C16B2D5" w14:textId="77777777" w:rsidR="00D95FD9" w:rsidRPr="005D4F2F" w:rsidRDefault="00D95FD9" w:rsidP="00D73F32">
            <w:pPr>
              <w:pStyle w:val="ListParagraph"/>
              <w:numPr>
                <w:ilvl w:val="0"/>
                <w:numId w:val="5"/>
              </w:numPr>
              <w:tabs>
                <w:tab w:val="left" w:pos="379"/>
              </w:tabs>
              <w:spacing w:after="120" w:line="240" w:lineRule="auto"/>
              <w:ind w:left="379" w:hanging="380"/>
              <w:contextualSpacing w:val="0"/>
              <w:rPr>
                <w:rFonts w:cs="Calibri"/>
              </w:rPr>
            </w:pPr>
            <w:r w:rsidRPr="005D4F2F">
              <w:rPr>
                <w:rFonts w:cs="Calibri"/>
              </w:rPr>
              <w:t>Subscriber’s Liaison Officer’s approval should be enclosed in the email application.</w:t>
            </w:r>
          </w:p>
          <w:p w14:paraId="2C16B2D6" w14:textId="77777777" w:rsidR="00D95FD9" w:rsidRPr="005D4F2F" w:rsidRDefault="00D95FD9" w:rsidP="00D73F32">
            <w:pPr>
              <w:pStyle w:val="ListParagraph"/>
              <w:numPr>
                <w:ilvl w:val="0"/>
                <w:numId w:val="5"/>
              </w:numPr>
              <w:tabs>
                <w:tab w:val="left" w:pos="379"/>
              </w:tabs>
              <w:spacing w:after="120"/>
              <w:ind w:left="379" w:hanging="38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Please complete all the mandatory fields marked with </w:t>
            </w:r>
            <w:r w:rsidRPr="005D4F2F">
              <w:rPr>
                <w:rFonts w:cs="Calibri"/>
                <w:color w:val="FF0000"/>
              </w:rPr>
              <w:t>*</w:t>
            </w:r>
          </w:p>
          <w:p w14:paraId="588902AD" w14:textId="77777777" w:rsidR="00FC6A79" w:rsidRDefault="00FC6A79" w:rsidP="00EE2B8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79" w:hanging="380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 xml:space="preserve">For more details, please refer to </w:t>
            </w:r>
            <w:hyperlink r:id="rId12" w:history="1">
              <w:r w:rsidRPr="00456094">
                <w:rPr>
                  <w:rStyle w:val="Hyperlink"/>
                  <w:rFonts w:cs="Calibri"/>
                </w:rPr>
                <w:t>MASNET FAQ</w:t>
              </w:r>
            </w:hyperlink>
            <w:r>
              <w:rPr>
                <w:rFonts w:cs="Calibri"/>
              </w:rPr>
              <w:t>.</w:t>
            </w:r>
          </w:p>
          <w:p w14:paraId="2C16B2D7" w14:textId="76EC0BAE" w:rsidR="00475733" w:rsidRPr="005D4F2F" w:rsidRDefault="00475733" w:rsidP="00475733">
            <w:pPr>
              <w:pStyle w:val="ListParagraph"/>
              <w:spacing w:after="120" w:line="240" w:lineRule="auto"/>
              <w:ind w:left="379"/>
              <w:contextualSpacing w:val="0"/>
              <w:rPr>
                <w:rFonts w:cs="Calibri"/>
              </w:rPr>
            </w:pPr>
          </w:p>
        </w:tc>
      </w:tr>
      <w:tr w:rsidR="00D95FD9" w:rsidRPr="005D4F2F" w14:paraId="2C16B2DB" w14:textId="77777777" w:rsidTr="00D73F32">
        <w:tblPrEx>
          <w:shd w:val="clear" w:color="auto" w:fill="DDD9C3"/>
        </w:tblPrEx>
        <w:trPr>
          <w:gridAfter w:val="1"/>
          <w:wAfter w:w="254" w:type="dxa"/>
        </w:trPr>
        <w:tc>
          <w:tcPr>
            <w:tcW w:w="872" w:type="dxa"/>
            <w:shd w:val="clear" w:color="auto" w:fill="DDD9C3"/>
          </w:tcPr>
          <w:p w14:paraId="2C16B2D9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(I)</w:t>
            </w:r>
          </w:p>
        </w:tc>
        <w:tc>
          <w:tcPr>
            <w:tcW w:w="8370" w:type="dxa"/>
            <w:gridSpan w:val="4"/>
            <w:shd w:val="clear" w:color="auto" w:fill="DDD9C3"/>
          </w:tcPr>
          <w:p w14:paraId="2C16B2DA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(TO BE COMPLETED BY APPLICANT ORGANISATION)</w:t>
            </w:r>
          </w:p>
        </w:tc>
      </w:tr>
    </w:tbl>
    <w:p w14:paraId="744D2B00" w14:textId="77777777" w:rsidR="00575F52" w:rsidRDefault="00575F52" w:rsidP="00D95FD9">
      <w:pPr>
        <w:tabs>
          <w:tab w:val="left" w:pos="900"/>
        </w:tabs>
        <w:spacing w:after="0"/>
        <w:rPr>
          <w:rFonts w:cs="Calibri"/>
          <w:b/>
        </w:rPr>
      </w:pPr>
    </w:p>
    <w:p w14:paraId="2C16B2DC" w14:textId="77777777" w:rsidR="00D95FD9" w:rsidRPr="005D4F2F" w:rsidRDefault="00D95FD9" w:rsidP="00D95FD9">
      <w:pPr>
        <w:tabs>
          <w:tab w:val="left" w:pos="900"/>
        </w:tabs>
        <w:spacing w:after="0"/>
        <w:rPr>
          <w:rFonts w:cs="Calibri"/>
        </w:rPr>
      </w:pPr>
      <w:r w:rsidRPr="00B31403">
        <w:rPr>
          <w:rFonts w:cs="Calibri"/>
          <w:b/>
        </w:rPr>
        <w:t>To</w:t>
      </w:r>
      <w:r w:rsidRPr="005D4F2F">
        <w:rPr>
          <w:rFonts w:cs="Calibri"/>
        </w:rPr>
        <w:t>:</w:t>
      </w:r>
      <w:r w:rsidRPr="005D4F2F">
        <w:rPr>
          <w:rFonts w:cs="Calibri"/>
        </w:rPr>
        <w:tab/>
        <w:t>The Monetary Authority of Singapore</w:t>
      </w:r>
      <w:r w:rsidRPr="005D4F2F">
        <w:rPr>
          <w:rFonts w:cs="Calibri"/>
        </w:rPr>
        <w:tab/>
        <w:t xml:space="preserve">  </w:t>
      </w:r>
      <w:r w:rsidRPr="005D4F2F">
        <w:rPr>
          <w:rFonts w:cs="Calibri"/>
        </w:rPr>
        <w:tab/>
      </w:r>
      <w:r w:rsidRPr="005D4F2F">
        <w:rPr>
          <w:rFonts w:cs="Calibri"/>
        </w:rPr>
        <w:tab/>
      </w:r>
      <w:r w:rsidRPr="005D4F2F">
        <w:rPr>
          <w:rFonts w:cs="Calibri"/>
        </w:rPr>
        <w:tab/>
        <w:t xml:space="preserve">Date: </w:t>
      </w:r>
      <w:r w:rsidRPr="005D4F2F">
        <w:rPr>
          <w:rFonts w:cs="Calibri"/>
        </w:rPr>
        <w:tab/>
      </w:r>
      <w:r w:rsidRPr="005D4F2F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4F2F">
        <w:rPr>
          <w:rFonts w:cs="Calibri"/>
        </w:rPr>
        <w:instrText xml:space="preserve"> FORMTEXT </w:instrText>
      </w:r>
      <w:r w:rsidRPr="005D4F2F">
        <w:rPr>
          <w:rFonts w:cs="Calibri"/>
        </w:rPr>
      </w:r>
      <w:r w:rsidRPr="005D4F2F">
        <w:rPr>
          <w:rFonts w:cs="Calibri"/>
        </w:rPr>
        <w:fldChar w:fldCharType="separate"/>
      </w:r>
      <w:r w:rsidRPr="005D4F2F">
        <w:rPr>
          <w:rFonts w:cs="Calibri"/>
          <w:noProof/>
        </w:rPr>
        <w:t> </w:t>
      </w:r>
      <w:r w:rsidRPr="005D4F2F">
        <w:rPr>
          <w:rFonts w:cs="Calibri"/>
          <w:noProof/>
        </w:rPr>
        <w:t> </w:t>
      </w:r>
      <w:r w:rsidRPr="005D4F2F">
        <w:rPr>
          <w:rFonts w:cs="Calibri"/>
          <w:noProof/>
        </w:rPr>
        <w:t> </w:t>
      </w:r>
      <w:r w:rsidRPr="005D4F2F">
        <w:rPr>
          <w:rFonts w:cs="Calibri"/>
          <w:noProof/>
        </w:rPr>
        <w:t> </w:t>
      </w:r>
      <w:r w:rsidRPr="005D4F2F">
        <w:rPr>
          <w:rFonts w:cs="Calibri"/>
          <w:noProof/>
        </w:rPr>
        <w:t> </w:t>
      </w:r>
      <w:r w:rsidRPr="005D4F2F">
        <w:rPr>
          <w:rFonts w:cs="Calibri"/>
        </w:rPr>
        <w:fldChar w:fldCharType="end"/>
      </w:r>
      <w:r w:rsidRPr="005D4F2F">
        <w:rPr>
          <w:rFonts w:cs="Calibri"/>
        </w:rPr>
        <w:t>__________</w:t>
      </w:r>
    </w:p>
    <w:p w14:paraId="2C16B2DD" w14:textId="77777777" w:rsidR="00D95FD9" w:rsidRPr="005D4F2F" w:rsidRDefault="00D95FD9" w:rsidP="00D95FD9">
      <w:pPr>
        <w:tabs>
          <w:tab w:val="left" w:pos="900"/>
        </w:tabs>
        <w:spacing w:after="0"/>
        <w:rPr>
          <w:rFonts w:cs="Calibri"/>
        </w:rPr>
      </w:pPr>
      <w:r w:rsidRPr="005D4F2F">
        <w:rPr>
          <w:rFonts w:cs="Calibri"/>
        </w:rPr>
        <w:tab/>
        <w:t>Information Technology Department</w:t>
      </w:r>
      <w:r w:rsidRPr="005D4F2F">
        <w:rPr>
          <w:rFonts w:cs="Calibri"/>
        </w:rPr>
        <w:tab/>
      </w:r>
      <w:r w:rsidRPr="005D4F2F">
        <w:rPr>
          <w:rFonts w:cs="Calibri"/>
        </w:rPr>
        <w:tab/>
      </w:r>
      <w:r w:rsidRPr="005D4F2F">
        <w:rPr>
          <w:rFonts w:cs="Calibri"/>
        </w:rPr>
        <w:tab/>
      </w:r>
      <w:r w:rsidRPr="005D4F2F">
        <w:rPr>
          <w:rFonts w:cs="Calibri"/>
        </w:rPr>
        <w:tab/>
        <w:t xml:space="preserve">        </w:t>
      </w:r>
      <w:r w:rsidRPr="005D4F2F">
        <w:rPr>
          <w:rFonts w:cs="Calibri"/>
        </w:rPr>
        <w:tab/>
        <w:t>DDMMYYYY</w:t>
      </w:r>
    </w:p>
    <w:p w14:paraId="2C16B2DE" w14:textId="77777777" w:rsidR="00D95FD9" w:rsidRPr="005D4F2F" w:rsidRDefault="00D95FD9" w:rsidP="00D95FD9">
      <w:pPr>
        <w:tabs>
          <w:tab w:val="left" w:pos="900"/>
        </w:tabs>
        <w:spacing w:after="0"/>
        <w:rPr>
          <w:rFonts w:cs="Calibri"/>
        </w:rPr>
      </w:pPr>
      <w:r w:rsidRPr="005D4F2F">
        <w:rPr>
          <w:rFonts w:cs="Calibri"/>
        </w:rPr>
        <w:tab/>
        <w:t>10 Shenton Way</w:t>
      </w:r>
    </w:p>
    <w:p w14:paraId="2C16B2DF" w14:textId="77777777" w:rsidR="00D95FD9" w:rsidRPr="005D4F2F" w:rsidRDefault="00D95FD9" w:rsidP="00D95FD9">
      <w:pPr>
        <w:tabs>
          <w:tab w:val="left" w:pos="900"/>
        </w:tabs>
        <w:spacing w:after="0"/>
        <w:rPr>
          <w:rFonts w:cs="Calibri"/>
        </w:rPr>
      </w:pPr>
      <w:r w:rsidRPr="005D4F2F">
        <w:rPr>
          <w:rFonts w:cs="Calibri"/>
        </w:rPr>
        <w:tab/>
        <w:t>MAS Building</w:t>
      </w:r>
    </w:p>
    <w:p w14:paraId="2C16B2E0" w14:textId="77777777" w:rsidR="00D95FD9" w:rsidRPr="005D4F2F" w:rsidRDefault="00D95FD9" w:rsidP="00D95FD9">
      <w:pPr>
        <w:tabs>
          <w:tab w:val="left" w:pos="900"/>
        </w:tabs>
        <w:spacing w:after="0"/>
        <w:rPr>
          <w:rFonts w:cs="Calibri"/>
        </w:rPr>
      </w:pPr>
      <w:r w:rsidRPr="005D4F2F">
        <w:rPr>
          <w:rFonts w:cs="Calibri"/>
        </w:rPr>
        <w:tab/>
      </w:r>
      <w:smartTag w:uri="urn:schemas-microsoft-com:office:smarttags" w:element="country-region">
        <w:smartTag w:uri="urn:schemas-microsoft-com:office:smarttags" w:element="place">
          <w:r w:rsidRPr="005D4F2F">
            <w:rPr>
              <w:rFonts w:cs="Calibri"/>
            </w:rPr>
            <w:t>Singapore</w:t>
          </w:r>
        </w:smartTag>
      </w:smartTag>
      <w:r w:rsidRPr="005D4F2F">
        <w:rPr>
          <w:rFonts w:cs="Calibri"/>
        </w:rPr>
        <w:t xml:space="preserve"> 079117</w:t>
      </w:r>
    </w:p>
    <w:p w14:paraId="2C16B2E1" w14:textId="77777777" w:rsidR="00D95FD9" w:rsidRPr="005D4F2F" w:rsidRDefault="00D95FD9" w:rsidP="00D95FD9">
      <w:pPr>
        <w:tabs>
          <w:tab w:val="left" w:pos="900"/>
        </w:tabs>
        <w:rPr>
          <w:rFonts w:cs="Calibri"/>
        </w:rPr>
      </w:pPr>
      <w:r w:rsidRPr="00B31403">
        <w:rPr>
          <w:rFonts w:cs="Calibri"/>
          <w:b/>
        </w:rPr>
        <w:t>From</w:t>
      </w:r>
      <w:r w:rsidRPr="005D4F2F">
        <w:rPr>
          <w:rFonts w:cs="Calibri"/>
        </w:rPr>
        <w:t>:</w:t>
      </w:r>
      <w:r w:rsidRPr="005D4F2F">
        <w:rPr>
          <w:rFonts w:cs="Calibri"/>
        </w:rPr>
        <w:tab/>
      </w:r>
    </w:p>
    <w:tbl>
      <w:tblPr>
        <w:tblW w:w="9496" w:type="dxa"/>
        <w:tblLook w:val="01E0" w:firstRow="1" w:lastRow="1" w:firstColumn="1" w:lastColumn="1" w:noHBand="0" w:noVBand="0"/>
      </w:tblPr>
      <w:tblGrid>
        <w:gridCol w:w="4066"/>
        <w:gridCol w:w="303"/>
        <w:gridCol w:w="5127"/>
      </w:tblGrid>
      <w:tr w:rsidR="00D95FD9" w:rsidRPr="005D4F2F" w14:paraId="2C16B2E5" w14:textId="77777777" w:rsidTr="00D73F32">
        <w:tc>
          <w:tcPr>
            <w:tcW w:w="4066" w:type="dxa"/>
          </w:tcPr>
          <w:p w14:paraId="2C16B2E2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Name and Code of Institution</w:t>
            </w:r>
            <w:r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303" w:type="dxa"/>
          </w:tcPr>
          <w:p w14:paraId="2C16B2E3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2C16B2E4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2E9" w14:textId="77777777" w:rsidTr="00D73F32">
        <w:tc>
          <w:tcPr>
            <w:tcW w:w="4066" w:type="dxa"/>
          </w:tcPr>
          <w:p w14:paraId="2C16B2E6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Mailing Address of Institution</w:t>
            </w:r>
            <w:r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303" w:type="dxa"/>
          </w:tcPr>
          <w:p w14:paraId="2C16B2E7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</w:tcBorders>
          </w:tcPr>
          <w:p w14:paraId="2C16B2E8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2ED" w14:textId="77777777" w:rsidTr="00D73F32">
        <w:tc>
          <w:tcPr>
            <w:tcW w:w="4066" w:type="dxa"/>
          </w:tcPr>
          <w:p w14:paraId="2C16B2EA" w14:textId="7184E648" w:rsidR="00D95FD9" w:rsidRPr="005D4F2F" w:rsidRDefault="008569F7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 xml:space="preserve">Name of </w:t>
            </w:r>
            <w:r w:rsidR="009373E3">
              <w:rPr>
                <w:rFonts w:cs="Calibri"/>
              </w:rPr>
              <w:t xml:space="preserve">Approving MASNET </w:t>
            </w:r>
            <w:r>
              <w:rPr>
                <w:rFonts w:cs="Calibri"/>
              </w:rPr>
              <w:t>Liaison Officer</w:t>
            </w:r>
            <w:r w:rsidR="00D95FD9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303" w:type="dxa"/>
          </w:tcPr>
          <w:p w14:paraId="2C16B2EB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</w:tcBorders>
          </w:tcPr>
          <w:p w14:paraId="2C16B2EC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73F32" w:rsidRPr="005D4F2F" w14:paraId="49E75E00" w14:textId="77777777" w:rsidTr="00D73F32">
        <w:tc>
          <w:tcPr>
            <w:tcW w:w="4066" w:type="dxa"/>
          </w:tcPr>
          <w:p w14:paraId="201EAB27" w14:textId="5CBA4A65" w:rsidR="00D73F32" w:rsidRPr="005D4F2F" w:rsidRDefault="00B9369B" w:rsidP="00B9369B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Contact Number of</w:t>
            </w:r>
            <w:r w:rsidR="00D73F32" w:rsidRPr="005D4F2F">
              <w:rPr>
                <w:rFonts w:cs="Calibri"/>
              </w:rPr>
              <w:t xml:space="preserve"> </w:t>
            </w:r>
            <w:r w:rsidR="009373E3">
              <w:rPr>
                <w:rFonts w:cs="Calibri"/>
              </w:rPr>
              <w:t xml:space="preserve">Approving MASNET </w:t>
            </w:r>
            <w:r w:rsidR="00D73F32" w:rsidRPr="005D4F2F">
              <w:rPr>
                <w:rFonts w:cs="Calibri"/>
              </w:rPr>
              <w:t>Liaison Officer</w:t>
            </w:r>
            <w:r w:rsidR="008569F7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303" w:type="dxa"/>
          </w:tcPr>
          <w:p w14:paraId="5398C2EB" w14:textId="77777777" w:rsidR="00D73F32" w:rsidRPr="005D4F2F" w:rsidRDefault="00D73F32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</w:tcBorders>
          </w:tcPr>
          <w:p w14:paraId="267AA3B7" w14:textId="77777777" w:rsidR="00D73F32" w:rsidRPr="005D4F2F" w:rsidRDefault="00D73F32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73F32" w:rsidRPr="005D4F2F" w14:paraId="74F924B0" w14:textId="77777777" w:rsidTr="00D73F32">
        <w:tc>
          <w:tcPr>
            <w:tcW w:w="4066" w:type="dxa"/>
          </w:tcPr>
          <w:p w14:paraId="6195C972" w14:textId="4744731E" w:rsidR="00D73F32" w:rsidRPr="005D4F2F" w:rsidRDefault="00B9369B" w:rsidP="00B9369B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Email Address</w:t>
            </w:r>
            <w:r w:rsidR="00AD6C35">
              <w:rPr>
                <w:rFonts w:cs="Calibri"/>
              </w:rPr>
              <w:t xml:space="preserve"> of</w:t>
            </w:r>
            <w:r w:rsidR="00D73F32" w:rsidRPr="005D4F2F">
              <w:rPr>
                <w:rFonts w:cs="Calibri"/>
              </w:rPr>
              <w:t xml:space="preserve"> </w:t>
            </w:r>
            <w:r w:rsidR="009373E3">
              <w:rPr>
                <w:rFonts w:cs="Calibri"/>
              </w:rPr>
              <w:t xml:space="preserve">Approving MASNET </w:t>
            </w:r>
            <w:r w:rsidR="00D73F32" w:rsidRPr="005D4F2F">
              <w:rPr>
                <w:rFonts w:cs="Calibri"/>
              </w:rPr>
              <w:t>Liaison Officer</w:t>
            </w:r>
            <w:r w:rsidR="008569F7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303" w:type="dxa"/>
          </w:tcPr>
          <w:p w14:paraId="4A5DF467" w14:textId="77777777" w:rsidR="00D73F32" w:rsidRPr="005D4F2F" w:rsidRDefault="00D73F32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</w:tcBorders>
          </w:tcPr>
          <w:p w14:paraId="1175F308" w14:textId="77777777" w:rsidR="00D73F32" w:rsidRPr="005D4F2F" w:rsidRDefault="00D73F32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475F1B40" w14:textId="77777777" w:rsidR="00944668" w:rsidRPr="00853C0C" w:rsidRDefault="00944668" w:rsidP="00944668">
      <w:pPr>
        <w:tabs>
          <w:tab w:val="left" w:pos="900"/>
        </w:tabs>
        <w:spacing w:before="120" w:after="120"/>
        <w:rPr>
          <w:rFonts w:cs="Calibri"/>
          <w:i/>
        </w:rPr>
      </w:pPr>
      <w:r w:rsidRPr="00853C0C">
        <w:rPr>
          <w:rFonts w:cs="Calibri"/>
          <w:i/>
          <w:u w:val="single"/>
        </w:rPr>
        <w:t>Note:</w:t>
      </w:r>
      <w:r w:rsidRPr="00853C0C">
        <w:rPr>
          <w:rFonts w:cs="Calibri"/>
          <w:i/>
        </w:rPr>
        <w:t xml:space="preserve"> Should you need your Company’s MASNET Liaison Officers list, please contact MASNET Helpdesk – helpdesk@mas.gov.sg</w:t>
      </w:r>
    </w:p>
    <w:p w14:paraId="2C16B2EE" w14:textId="77777777" w:rsidR="00D95FD9" w:rsidRPr="005D4F2F" w:rsidRDefault="00D95FD9" w:rsidP="00D95FD9">
      <w:pPr>
        <w:rPr>
          <w:rFonts w:cs="Calibri"/>
        </w:rPr>
      </w:pP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60"/>
        <w:gridCol w:w="8166"/>
      </w:tblGrid>
      <w:tr w:rsidR="00D95FD9" w:rsidRPr="005D4F2F" w14:paraId="2C16B2F1" w14:textId="77777777" w:rsidTr="00D73F32">
        <w:tc>
          <w:tcPr>
            <w:tcW w:w="872" w:type="dxa"/>
            <w:shd w:val="clear" w:color="auto" w:fill="DDD9C3"/>
          </w:tcPr>
          <w:p w14:paraId="2C16B2EF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(II)</w:t>
            </w:r>
          </w:p>
        </w:tc>
        <w:tc>
          <w:tcPr>
            <w:tcW w:w="8370" w:type="dxa"/>
            <w:shd w:val="clear" w:color="auto" w:fill="DDD9C3"/>
          </w:tcPr>
          <w:p w14:paraId="2C16B2F0" w14:textId="78F71EC6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Appointment of Representative</w:t>
            </w:r>
          </w:p>
        </w:tc>
      </w:tr>
    </w:tbl>
    <w:p w14:paraId="2C16B2F2" w14:textId="46F23AF1" w:rsidR="00D95FD9" w:rsidRPr="005D4F2F" w:rsidRDefault="00D95FD9" w:rsidP="00D95FD9">
      <w:pPr>
        <w:rPr>
          <w:rFonts w:cs="Calibri"/>
        </w:rPr>
      </w:pPr>
      <w:r w:rsidRPr="005D4F2F">
        <w:rPr>
          <w:rFonts w:cs="Calibri"/>
        </w:rPr>
        <w:t>The Representative is appointed by the applying institution to liaise with MAS on the application and the administration of MASNET</w:t>
      </w:r>
      <w:r w:rsidR="00A97005">
        <w:rPr>
          <w:rFonts w:cs="Calibri"/>
        </w:rPr>
        <w:t xml:space="preserve"> </w:t>
      </w:r>
      <w:r w:rsidRPr="005D4F2F">
        <w:rPr>
          <w:rFonts w:cs="Calibri"/>
        </w:rPr>
        <w:t>Access service.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59"/>
        <w:gridCol w:w="275"/>
        <w:gridCol w:w="5192"/>
      </w:tblGrid>
      <w:tr w:rsidR="00D95FD9" w:rsidRPr="005D4F2F" w14:paraId="2C16B2F6" w14:textId="77777777" w:rsidTr="00D73F32">
        <w:tc>
          <w:tcPr>
            <w:tcW w:w="1973" w:type="pct"/>
          </w:tcPr>
          <w:p w14:paraId="2C16B2F3" w14:textId="0934B2BA" w:rsidR="00D95FD9" w:rsidRPr="005D4F2F" w:rsidRDefault="00D95FD9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Name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  <w:r w:rsidRPr="005D4F2F">
              <w:rPr>
                <w:rFonts w:cs="Calibri"/>
              </w:rPr>
              <w:t xml:space="preserve"> </w:t>
            </w:r>
          </w:p>
        </w:tc>
        <w:tc>
          <w:tcPr>
            <w:tcW w:w="149" w:type="pct"/>
          </w:tcPr>
          <w:p w14:paraId="2C16B2F4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14:paraId="2C16B2F5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bookmarkStart w:id="0" w:name="_GoBack"/>
            <w:bookmarkEnd w:id="0"/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2FA" w14:textId="77777777" w:rsidTr="00D73F32">
        <w:tc>
          <w:tcPr>
            <w:tcW w:w="1973" w:type="pct"/>
          </w:tcPr>
          <w:p w14:paraId="2C16B2F7" w14:textId="24984560" w:rsidR="00D95FD9" w:rsidRPr="005D4F2F" w:rsidRDefault="00D95FD9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Designation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49" w:type="pct"/>
          </w:tcPr>
          <w:p w14:paraId="2C16B2F8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 w14:paraId="2C16B2F9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2FE" w14:textId="77777777" w:rsidTr="00D73F32">
        <w:tc>
          <w:tcPr>
            <w:tcW w:w="1973" w:type="pct"/>
          </w:tcPr>
          <w:p w14:paraId="2C16B2FB" w14:textId="2DFBE61C" w:rsidR="00D95FD9" w:rsidRPr="005D4F2F" w:rsidRDefault="00D95FD9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lastRenderedPageBreak/>
              <w:t>Email</w:t>
            </w:r>
            <w:r w:rsidR="00475733">
              <w:rPr>
                <w:rFonts w:cs="Calibri"/>
              </w:rPr>
              <w:t xml:space="preserve"> Address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49" w:type="pct"/>
          </w:tcPr>
          <w:p w14:paraId="2C16B2FC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 w14:paraId="2C16B2FD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302" w14:textId="77777777" w:rsidTr="00D73F32">
        <w:tc>
          <w:tcPr>
            <w:tcW w:w="1973" w:type="pct"/>
          </w:tcPr>
          <w:p w14:paraId="2C16B2FF" w14:textId="637CAFA1" w:rsidR="00D95FD9" w:rsidRPr="005D4F2F" w:rsidRDefault="00D95FD9" w:rsidP="00475733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Contact </w:t>
            </w:r>
            <w:r w:rsidR="00475733">
              <w:rPr>
                <w:rFonts w:cs="Calibri"/>
              </w:rPr>
              <w:t>Number</w:t>
            </w:r>
            <w:r w:rsidRPr="005D4F2F">
              <w:rPr>
                <w:rFonts w:cs="Calibri"/>
              </w:rPr>
              <w:t>:</w:t>
            </w:r>
          </w:p>
        </w:tc>
        <w:tc>
          <w:tcPr>
            <w:tcW w:w="149" w:type="pct"/>
          </w:tcPr>
          <w:p w14:paraId="2C16B300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 w14:paraId="2C16B301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2C16B303" w14:textId="77777777" w:rsidR="00D95FD9" w:rsidRDefault="00D95FD9" w:rsidP="00D95FD9">
      <w:pPr>
        <w:rPr>
          <w:rFonts w:cs="Calibri"/>
        </w:rPr>
      </w:pP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62"/>
        <w:gridCol w:w="8164"/>
      </w:tblGrid>
      <w:tr w:rsidR="0085645A" w:rsidRPr="005D4F2F" w14:paraId="612AE8D8" w14:textId="77777777" w:rsidTr="006A25E2">
        <w:tc>
          <w:tcPr>
            <w:tcW w:w="862" w:type="dxa"/>
            <w:shd w:val="clear" w:color="auto" w:fill="DDD9C3"/>
          </w:tcPr>
          <w:p w14:paraId="49BB6E09" w14:textId="52BF93ED" w:rsidR="0085645A" w:rsidRPr="005D4F2F" w:rsidRDefault="0085645A" w:rsidP="00822114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(II</w:t>
            </w:r>
            <w:r>
              <w:rPr>
                <w:rFonts w:cs="Calibri"/>
                <w:b/>
              </w:rPr>
              <w:t>I</w:t>
            </w:r>
            <w:r w:rsidRPr="005D4F2F">
              <w:rPr>
                <w:rFonts w:cs="Calibri"/>
                <w:b/>
              </w:rPr>
              <w:t>)</w:t>
            </w:r>
          </w:p>
        </w:tc>
        <w:tc>
          <w:tcPr>
            <w:tcW w:w="8164" w:type="dxa"/>
            <w:shd w:val="clear" w:color="auto" w:fill="DDD9C3"/>
          </w:tcPr>
          <w:p w14:paraId="3679291C" w14:textId="170BAF55" w:rsidR="0085645A" w:rsidRPr="005D4F2F" w:rsidRDefault="0085645A" w:rsidP="006A25E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</w:t>
            </w:r>
            <w:r w:rsidR="006A25E2">
              <w:rPr>
                <w:rFonts w:cs="Calibri"/>
                <w:b/>
              </w:rPr>
              <w:t>perations Team Contact Details</w:t>
            </w:r>
            <w:r w:rsidR="00163A11" w:rsidRPr="005D4F2F">
              <w:rPr>
                <w:rFonts w:cs="Calibri"/>
                <w:b/>
                <w:color w:val="FF0000"/>
              </w:rPr>
              <w:t>*</w:t>
            </w:r>
          </w:p>
        </w:tc>
      </w:tr>
    </w:tbl>
    <w:p w14:paraId="2D7C0174" w14:textId="7F5ADF47" w:rsidR="006A25E2" w:rsidRPr="005D4F2F" w:rsidRDefault="006A25E2" w:rsidP="006A25E2">
      <w:pPr>
        <w:rPr>
          <w:rFonts w:cs="Calibri"/>
        </w:rPr>
      </w:pPr>
      <w:r w:rsidRPr="005D4F2F">
        <w:rPr>
          <w:rFonts w:cs="Calibri"/>
        </w:rPr>
        <w:t xml:space="preserve">The </w:t>
      </w:r>
      <w:r>
        <w:rPr>
          <w:rFonts w:cs="Calibri"/>
        </w:rPr>
        <w:t>Operations Team</w:t>
      </w:r>
      <w:r w:rsidRPr="005D4F2F">
        <w:rPr>
          <w:rFonts w:cs="Calibri"/>
        </w:rPr>
        <w:t xml:space="preserve"> is </w:t>
      </w:r>
      <w:r>
        <w:rPr>
          <w:rFonts w:cs="Calibri"/>
        </w:rPr>
        <w:t>the institution</w:t>
      </w:r>
      <w:r w:rsidR="00062E70">
        <w:rPr>
          <w:rFonts w:cs="Calibri"/>
        </w:rPr>
        <w:t>’</w:t>
      </w:r>
      <w:r>
        <w:rPr>
          <w:rFonts w:cs="Calibri"/>
        </w:rPr>
        <w:t>s Single Point of Contact for</w:t>
      </w:r>
      <w:r w:rsidRPr="005D4F2F">
        <w:rPr>
          <w:rFonts w:cs="Calibri"/>
        </w:rPr>
        <w:t xml:space="preserve"> </w:t>
      </w:r>
      <w:r>
        <w:rPr>
          <w:rFonts w:cs="Calibri"/>
        </w:rPr>
        <w:t>any MASNET Access operations matters (e.g. failed file transfer</w:t>
      </w:r>
      <w:r w:rsidR="00062E70">
        <w:rPr>
          <w:rFonts w:cs="Calibri"/>
        </w:rPr>
        <w:t>, file not received</w:t>
      </w:r>
      <w:r w:rsidR="00163A11">
        <w:rPr>
          <w:rFonts w:cs="Calibri"/>
        </w:rPr>
        <w:t>, service disruption/outage</w:t>
      </w:r>
      <w:r>
        <w:rPr>
          <w:rFonts w:cs="Calibri"/>
        </w:rPr>
        <w:t>)</w:t>
      </w:r>
      <w:r w:rsidRPr="005D4F2F">
        <w:rPr>
          <w:rFonts w:cs="Calibri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59"/>
        <w:gridCol w:w="275"/>
        <w:gridCol w:w="5192"/>
      </w:tblGrid>
      <w:tr w:rsidR="006A25E2" w:rsidRPr="005D4F2F" w14:paraId="3E59B019" w14:textId="77777777" w:rsidTr="006A25E2">
        <w:tc>
          <w:tcPr>
            <w:tcW w:w="1972" w:type="pct"/>
          </w:tcPr>
          <w:p w14:paraId="09508128" w14:textId="0AD007F2" w:rsidR="006A25E2" w:rsidRPr="005D4F2F" w:rsidRDefault="006A25E2" w:rsidP="00822114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Name</w:t>
            </w:r>
            <w:r>
              <w:rPr>
                <w:rFonts w:cs="Calibri"/>
              </w:rPr>
              <w:t>/Group Name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  <w:r w:rsidRPr="005D4F2F">
              <w:rPr>
                <w:rFonts w:cs="Calibri"/>
              </w:rPr>
              <w:t xml:space="preserve"> </w:t>
            </w:r>
          </w:p>
        </w:tc>
        <w:tc>
          <w:tcPr>
            <w:tcW w:w="152" w:type="pct"/>
          </w:tcPr>
          <w:p w14:paraId="70778FFA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35DB6FB8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6A25E2" w:rsidRPr="005D4F2F" w14:paraId="44211751" w14:textId="77777777" w:rsidTr="006A25E2">
        <w:tc>
          <w:tcPr>
            <w:tcW w:w="1972" w:type="pct"/>
          </w:tcPr>
          <w:p w14:paraId="6412917A" w14:textId="5A63F290" w:rsidR="006A25E2" w:rsidRPr="005D4F2F" w:rsidRDefault="006A25E2" w:rsidP="00822114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Email</w:t>
            </w:r>
            <w:r w:rsidR="00475733">
              <w:rPr>
                <w:rFonts w:cs="Calibri"/>
              </w:rPr>
              <w:t xml:space="preserve"> Address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2" w:type="pct"/>
          </w:tcPr>
          <w:p w14:paraId="3763D05C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  <w:tcBorders>
              <w:top w:val="single" w:sz="4" w:space="0" w:color="auto"/>
              <w:bottom w:val="single" w:sz="4" w:space="0" w:color="auto"/>
            </w:tcBorders>
          </w:tcPr>
          <w:p w14:paraId="0B3D2780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6A25E2" w:rsidRPr="005D4F2F" w14:paraId="2A7C95B9" w14:textId="77777777" w:rsidTr="006A25E2">
        <w:tc>
          <w:tcPr>
            <w:tcW w:w="1972" w:type="pct"/>
          </w:tcPr>
          <w:p w14:paraId="448852A5" w14:textId="7C8C3913" w:rsidR="006A25E2" w:rsidRPr="005D4F2F" w:rsidRDefault="006A25E2" w:rsidP="00475733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Contact </w:t>
            </w:r>
            <w:r w:rsidR="00475733">
              <w:rPr>
                <w:rFonts w:cs="Calibri"/>
              </w:rPr>
              <w:t>Number</w:t>
            </w:r>
            <w:r w:rsidR="00D92241" w:rsidRPr="005D4F2F">
              <w:rPr>
                <w:rFonts w:cs="Calibri"/>
                <w:b/>
                <w:color w:val="FF0000"/>
              </w:rPr>
              <w:t xml:space="preserve"> *</w:t>
            </w:r>
          </w:p>
        </w:tc>
        <w:tc>
          <w:tcPr>
            <w:tcW w:w="152" w:type="pct"/>
          </w:tcPr>
          <w:p w14:paraId="3CD76413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  <w:tcBorders>
              <w:top w:val="single" w:sz="4" w:space="0" w:color="auto"/>
              <w:bottom w:val="single" w:sz="4" w:space="0" w:color="auto"/>
            </w:tcBorders>
          </w:tcPr>
          <w:p w14:paraId="2E270877" w14:textId="77777777" w:rsidR="006A25E2" w:rsidRPr="005D4F2F" w:rsidRDefault="006A25E2" w:rsidP="00822114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148A8527" w14:textId="77777777" w:rsidR="0085645A" w:rsidRDefault="0085645A" w:rsidP="00D95FD9">
      <w:pPr>
        <w:rPr>
          <w:rFonts w:cs="Calibri"/>
        </w:rPr>
      </w:pP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63"/>
        <w:gridCol w:w="8163"/>
      </w:tblGrid>
      <w:tr w:rsidR="005C7258" w:rsidRPr="005D4F2F" w14:paraId="2C833E8D" w14:textId="77777777" w:rsidTr="00D73F32">
        <w:tc>
          <w:tcPr>
            <w:tcW w:w="872" w:type="dxa"/>
            <w:shd w:val="clear" w:color="auto" w:fill="DDD9C3"/>
          </w:tcPr>
          <w:p w14:paraId="5444B9DA" w14:textId="19AB85E6" w:rsidR="005C7258" w:rsidRPr="005D4F2F" w:rsidRDefault="005C7258" w:rsidP="0085645A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(I</w:t>
            </w:r>
            <w:r w:rsidR="0085645A">
              <w:rPr>
                <w:rFonts w:cs="Calibri"/>
                <w:b/>
              </w:rPr>
              <w:t>V</w:t>
            </w:r>
            <w:r w:rsidRPr="005D4F2F">
              <w:rPr>
                <w:rFonts w:cs="Calibri"/>
                <w:b/>
              </w:rPr>
              <w:t>)</w:t>
            </w:r>
          </w:p>
        </w:tc>
        <w:tc>
          <w:tcPr>
            <w:tcW w:w="8370" w:type="dxa"/>
            <w:shd w:val="clear" w:color="auto" w:fill="DDD9C3"/>
          </w:tcPr>
          <w:p w14:paraId="6B9ACBA4" w14:textId="48CB9136" w:rsidR="005C7258" w:rsidRPr="005D4F2F" w:rsidRDefault="005C7258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Service </w:t>
            </w:r>
            <w:r w:rsidR="00873087">
              <w:rPr>
                <w:rFonts w:cs="Calibri"/>
                <w:b/>
              </w:rPr>
              <w:t xml:space="preserve">Type </w:t>
            </w:r>
            <w:r>
              <w:rPr>
                <w:rFonts w:cs="Calibri"/>
                <w:b/>
              </w:rPr>
              <w:t>Details</w:t>
            </w:r>
          </w:p>
        </w:tc>
      </w:tr>
    </w:tbl>
    <w:p w14:paraId="2C16B304" w14:textId="77777777" w:rsidR="00D95FD9" w:rsidRDefault="00D95FD9" w:rsidP="00D95FD9">
      <w:pPr>
        <w:rPr>
          <w:rFonts w:cs="Calibri"/>
        </w:rPr>
      </w:pPr>
    </w:p>
    <w:p w14:paraId="60A8F3F4" w14:textId="6CF60933" w:rsidR="004616A1" w:rsidRDefault="004616A1" w:rsidP="00D95FD9">
      <w:pPr>
        <w:rPr>
          <w:rFonts w:cs="Calibri"/>
        </w:rPr>
      </w:pPr>
      <w:r w:rsidRPr="00475733">
        <w:rPr>
          <w:rFonts w:cs="Calibri"/>
        </w:rPr>
        <w:t>MASNET Access Service Types:</w:t>
      </w:r>
    </w:p>
    <w:p w14:paraId="2F87E447" w14:textId="59B8174E" w:rsidR="00B320ED" w:rsidRPr="004616A1" w:rsidRDefault="00B320ED" w:rsidP="00475733">
      <w:pPr>
        <w:pStyle w:val="ListParagraph"/>
        <w:numPr>
          <w:ilvl w:val="0"/>
          <w:numId w:val="6"/>
        </w:numPr>
        <w:rPr>
          <w:rFonts w:cs="Calibri"/>
        </w:rPr>
      </w:pPr>
      <w:r w:rsidRPr="004616A1">
        <w:rPr>
          <w:rFonts w:cs="Calibri"/>
        </w:rPr>
        <w:t xml:space="preserve">File Transfer </w:t>
      </w:r>
      <w:r w:rsidR="00EE091A">
        <w:rPr>
          <w:rFonts w:cs="Calibri"/>
        </w:rPr>
        <w:t xml:space="preserve">(One-to-One) </w:t>
      </w:r>
      <w:r w:rsidRPr="004616A1">
        <w:rPr>
          <w:rFonts w:cs="Calibri"/>
        </w:rPr>
        <w:t xml:space="preserve">– </w:t>
      </w:r>
      <w:r w:rsidR="002B2F65">
        <w:rPr>
          <w:rFonts w:cs="Calibri"/>
        </w:rPr>
        <w:t xml:space="preserve">a service </w:t>
      </w:r>
      <w:r w:rsidR="003C6E82">
        <w:rPr>
          <w:rFonts w:cs="Calibri"/>
        </w:rPr>
        <w:t xml:space="preserve">to deliver the </w:t>
      </w:r>
      <w:r w:rsidR="002B2F65">
        <w:rPr>
          <w:rFonts w:cs="Calibri"/>
        </w:rPr>
        <w:t xml:space="preserve">file received from sender to </w:t>
      </w:r>
      <w:r w:rsidR="003C6E82">
        <w:rPr>
          <w:rFonts w:cs="Calibri"/>
        </w:rPr>
        <w:t>the intended</w:t>
      </w:r>
      <w:r w:rsidR="002B2F65">
        <w:rPr>
          <w:rFonts w:cs="Calibri"/>
        </w:rPr>
        <w:t xml:space="preserve"> file recipient. </w:t>
      </w:r>
    </w:p>
    <w:p w14:paraId="00C19FC8" w14:textId="4F899F36" w:rsidR="00B320ED" w:rsidRPr="004616A1" w:rsidRDefault="00B320ED" w:rsidP="00475733">
      <w:pPr>
        <w:pStyle w:val="ListParagraph"/>
        <w:numPr>
          <w:ilvl w:val="0"/>
          <w:numId w:val="6"/>
        </w:numPr>
        <w:rPr>
          <w:rFonts w:cs="Calibri"/>
        </w:rPr>
      </w:pPr>
      <w:r w:rsidRPr="004616A1">
        <w:rPr>
          <w:rFonts w:cs="Calibri"/>
        </w:rPr>
        <w:t xml:space="preserve">Concatenation </w:t>
      </w:r>
      <w:r w:rsidR="00EE091A">
        <w:rPr>
          <w:rFonts w:cs="Calibri"/>
        </w:rPr>
        <w:t xml:space="preserve">(Many-to-One) </w:t>
      </w:r>
      <w:r w:rsidRPr="004616A1">
        <w:rPr>
          <w:rFonts w:cs="Calibri"/>
        </w:rPr>
        <w:t>–</w:t>
      </w:r>
      <w:r w:rsidR="00480EFF">
        <w:t xml:space="preserve"> a service t</w:t>
      </w:r>
      <w:r w:rsidR="003C6E82">
        <w:t>o consolidate</w:t>
      </w:r>
      <w:r w:rsidR="00480EFF">
        <w:t xml:space="preserve"> multiple files </w:t>
      </w:r>
      <w:r w:rsidR="003C6E82">
        <w:t xml:space="preserve">received </w:t>
      </w:r>
      <w:r w:rsidR="00480EFF">
        <w:t>from multiple senders</w:t>
      </w:r>
      <w:r w:rsidR="003C6E82">
        <w:t xml:space="preserve"> </w:t>
      </w:r>
      <w:r w:rsidR="00480EFF">
        <w:t xml:space="preserve">into one single file </w:t>
      </w:r>
      <w:r w:rsidR="003C6E82">
        <w:t xml:space="preserve">at designated time(s) and </w:t>
      </w:r>
      <w:r w:rsidR="00480EFF">
        <w:t>deliver</w:t>
      </w:r>
      <w:r w:rsidR="003C6E82">
        <w:t xml:space="preserve"> the consolidated file</w:t>
      </w:r>
      <w:r w:rsidR="00480EFF">
        <w:t xml:space="preserve"> to the file recipient.</w:t>
      </w:r>
      <w:r w:rsidR="002B2F65">
        <w:t xml:space="preserve"> </w:t>
      </w:r>
    </w:p>
    <w:p w14:paraId="03FBB109" w14:textId="642B0078" w:rsidR="00B320ED" w:rsidRPr="00993A08" w:rsidRDefault="00B320ED" w:rsidP="00475733">
      <w:pPr>
        <w:pStyle w:val="ListParagraph"/>
        <w:numPr>
          <w:ilvl w:val="0"/>
          <w:numId w:val="6"/>
        </w:numPr>
        <w:rPr>
          <w:rFonts w:cs="Calibri"/>
        </w:rPr>
      </w:pPr>
      <w:r w:rsidRPr="004616A1">
        <w:rPr>
          <w:rFonts w:cs="Calibri"/>
        </w:rPr>
        <w:t xml:space="preserve">Distribution </w:t>
      </w:r>
      <w:r w:rsidR="00EE091A">
        <w:rPr>
          <w:rFonts w:cs="Calibri"/>
        </w:rPr>
        <w:t xml:space="preserve">(One-to-Many) </w:t>
      </w:r>
      <w:r w:rsidRPr="004616A1">
        <w:rPr>
          <w:rFonts w:cs="Calibri"/>
        </w:rPr>
        <w:t>–</w:t>
      </w:r>
      <w:r w:rsidR="00D763BA">
        <w:rPr>
          <w:rFonts w:cs="Calibri"/>
        </w:rPr>
        <w:t xml:space="preserve"> a service t</w:t>
      </w:r>
      <w:r w:rsidR="003C6E82">
        <w:rPr>
          <w:rFonts w:cs="Calibri"/>
        </w:rPr>
        <w:t xml:space="preserve">o </w:t>
      </w:r>
      <w:r w:rsidR="00D763BA">
        <w:rPr>
          <w:rFonts w:cs="Calibri"/>
        </w:rPr>
        <w:t>split</w:t>
      </w:r>
      <w:r w:rsidR="003C6E82">
        <w:rPr>
          <w:rFonts w:cs="Calibri"/>
        </w:rPr>
        <w:t xml:space="preserve"> a single file received from sender</w:t>
      </w:r>
      <w:r w:rsidR="00D763BA">
        <w:rPr>
          <w:rFonts w:cs="Calibri"/>
        </w:rPr>
        <w:t xml:space="preserve"> into multiple files and distribute</w:t>
      </w:r>
      <w:r w:rsidR="002D4501">
        <w:rPr>
          <w:rFonts w:cs="Calibri"/>
        </w:rPr>
        <w:t xml:space="preserve"> them to corresponding</w:t>
      </w:r>
      <w:r w:rsidR="00D763BA">
        <w:rPr>
          <w:rFonts w:cs="Calibri"/>
        </w:rPr>
        <w:t xml:space="preserve"> file recipients</w:t>
      </w:r>
      <w:r w:rsidR="00575C58">
        <w:rPr>
          <w:rFonts w:cs="Calibri"/>
        </w:rPr>
        <w:t>.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76"/>
        <w:gridCol w:w="1982"/>
        <w:gridCol w:w="2836"/>
        <w:gridCol w:w="3115"/>
      </w:tblGrid>
      <w:tr w:rsidR="00421116" w:rsidRPr="005D4F2F" w14:paraId="6C9A6FEC" w14:textId="77777777" w:rsidTr="00475733">
        <w:tc>
          <w:tcPr>
            <w:tcW w:w="473" w:type="pct"/>
            <w:vMerge w:val="restart"/>
          </w:tcPr>
          <w:p w14:paraId="70C5B9F9" w14:textId="67134663" w:rsidR="00514D19" w:rsidRPr="005D4F2F" w:rsidRDefault="00514D19" w:rsidP="00D73F32">
            <w:p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Service Type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  <w:r w:rsidRPr="005D4F2F">
              <w:rPr>
                <w:rFonts w:cs="Calibri"/>
              </w:rPr>
              <w:t xml:space="preserve">              </w:t>
            </w:r>
          </w:p>
          <w:p w14:paraId="509CD778" w14:textId="62AD17FE" w:rsidR="00514D19" w:rsidRPr="005D4F2F" w:rsidRDefault="00514D19" w:rsidP="00D73F32">
            <w:pPr>
              <w:spacing w:before="120"/>
              <w:rPr>
                <w:rFonts w:cs="Calibri"/>
              </w:rPr>
            </w:pPr>
          </w:p>
        </w:tc>
        <w:tc>
          <w:tcPr>
            <w:tcW w:w="152" w:type="pct"/>
            <w:vMerge w:val="restart"/>
          </w:tcPr>
          <w:p w14:paraId="2D683AAD" w14:textId="77777777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:</w:t>
            </w:r>
          </w:p>
          <w:p w14:paraId="2C0301D1" w14:textId="6CDA5A8D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1093" w:type="pct"/>
          </w:tcPr>
          <w:p w14:paraId="0A6985FF" w14:textId="77777777" w:rsidR="00514D19" w:rsidRPr="005D4F2F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File Transfer</w:t>
            </w:r>
          </w:p>
        </w:tc>
        <w:tc>
          <w:tcPr>
            <w:tcW w:w="1564" w:type="pct"/>
          </w:tcPr>
          <w:p w14:paraId="0D463DAA" w14:textId="77777777" w:rsidR="00514D19" w:rsidRPr="005D4F2F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Concatenation</w:t>
            </w:r>
          </w:p>
        </w:tc>
        <w:tc>
          <w:tcPr>
            <w:tcW w:w="1719" w:type="pct"/>
          </w:tcPr>
          <w:p w14:paraId="5AB854CF" w14:textId="528D9213" w:rsidR="00514D19" w:rsidRPr="00475733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i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Distribution</w:t>
            </w:r>
          </w:p>
        </w:tc>
      </w:tr>
      <w:tr w:rsidR="00421116" w:rsidRPr="005D4F2F" w14:paraId="4C1E1C54" w14:textId="77777777" w:rsidTr="00475733">
        <w:tc>
          <w:tcPr>
            <w:tcW w:w="473" w:type="pct"/>
            <w:vMerge/>
          </w:tcPr>
          <w:p w14:paraId="7BC4B20F" w14:textId="3A575251" w:rsidR="00514D19" w:rsidRDefault="00514D19" w:rsidP="00D73F32">
            <w:pPr>
              <w:spacing w:before="120"/>
              <w:rPr>
                <w:rFonts w:cs="Calibri"/>
              </w:rPr>
            </w:pPr>
          </w:p>
        </w:tc>
        <w:tc>
          <w:tcPr>
            <w:tcW w:w="152" w:type="pct"/>
            <w:vMerge/>
          </w:tcPr>
          <w:p w14:paraId="43EFD712" w14:textId="5004D47F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1093" w:type="pct"/>
          </w:tcPr>
          <w:p w14:paraId="631A9D7C" w14:textId="77777777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Sender </w:t>
            </w:r>
          </w:p>
          <w:p w14:paraId="0F1896FC" w14:textId="77777777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Receiver</w:t>
            </w:r>
          </w:p>
        </w:tc>
        <w:tc>
          <w:tcPr>
            <w:tcW w:w="1564" w:type="pct"/>
          </w:tcPr>
          <w:p w14:paraId="68B260A8" w14:textId="762FC88F" w:rsidR="00514D19" w:rsidRDefault="00514D19" w:rsidP="00D73F32">
            <w:pPr>
              <w:tabs>
                <w:tab w:val="left" w:pos="460"/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Sender</w:t>
            </w:r>
          </w:p>
          <w:p w14:paraId="660FEDBA" w14:textId="42297BC9" w:rsidR="00514D19" w:rsidRPr="005D4F2F" w:rsidRDefault="00514D19" w:rsidP="00D73F32">
            <w:pPr>
              <w:tabs>
                <w:tab w:val="left" w:pos="460"/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Receiver</w:t>
            </w:r>
            <w:r w:rsidR="006863BF">
              <w:rPr>
                <w:rFonts w:cs="Calibri"/>
              </w:rPr>
              <w:t xml:space="preserve"> (Project Owner)</w:t>
            </w:r>
          </w:p>
        </w:tc>
        <w:tc>
          <w:tcPr>
            <w:tcW w:w="1719" w:type="pct"/>
          </w:tcPr>
          <w:p w14:paraId="4027A628" w14:textId="1C83F3FB" w:rsidR="00514D19" w:rsidRPr="005D4F2F" w:rsidRDefault="006863BF" w:rsidP="00C8682A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Sender (Project Owner)</w:t>
            </w:r>
          </w:p>
        </w:tc>
      </w:tr>
      <w:tr w:rsidR="00421116" w:rsidRPr="005D4F2F" w14:paraId="6F3C224C" w14:textId="77777777" w:rsidTr="00475733">
        <w:tc>
          <w:tcPr>
            <w:tcW w:w="473" w:type="pct"/>
            <w:vMerge/>
          </w:tcPr>
          <w:p w14:paraId="14D7EEC5" w14:textId="5AA9122D" w:rsidR="00514D19" w:rsidRDefault="00514D19" w:rsidP="00D73F32">
            <w:pPr>
              <w:spacing w:before="120"/>
              <w:rPr>
                <w:rFonts w:cs="Calibri"/>
              </w:rPr>
            </w:pPr>
          </w:p>
        </w:tc>
        <w:tc>
          <w:tcPr>
            <w:tcW w:w="152" w:type="pct"/>
            <w:vMerge/>
          </w:tcPr>
          <w:p w14:paraId="3AEFBB8E" w14:textId="57A9832A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1093" w:type="pct"/>
          </w:tcPr>
          <w:p w14:paraId="28944BD1" w14:textId="77777777" w:rsidR="00421116" w:rsidRDefault="00421116" w:rsidP="00421116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Automated (Server-to-Server) </w:t>
            </w:r>
          </w:p>
          <w:p w14:paraId="5C2D55C9" w14:textId="4EC763C4" w:rsidR="00421116" w:rsidRDefault="00421116" w:rsidP="00421116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Manual (Web Upload/Download)</w:t>
            </w:r>
          </w:p>
          <w:p w14:paraId="19FB1513" w14:textId="77777777" w:rsidR="00514D19" w:rsidRDefault="00514D1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1564" w:type="pct"/>
          </w:tcPr>
          <w:p w14:paraId="5F3BB6CC" w14:textId="77777777" w:rsidR="00842AC5" w:rsidRDefault="00514D19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Automated</w:t>
            </w:r>
            <w:r w:rsidR="00842AC5">
              <w:rPr>
                <w:rFonts w:cs="Calibri"/>
              </w:rPr>
              <w:t xml:space="preserve"> (Server-to-Server)</w:t>
            </w:r>
            <w:r>
              <w:rPr>
                <w:rFonts w:cs="Calibri"/>
              </w:rPr>
              <w:t xml:space="preserve"> </w:t>
            </w:r>
          </w:p>
          <w:p w14:paraId="4682FEE9" w14:textId="110EA7D8" w:rsidR="00F44472" w:rsidRDefault="00F44472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Manual (Web Upload/Download)</w:t>
            </w:r>
          </w:p>
          <w:p w14:paraId="6619E28E" w14:textId="07C18150" w:rsidR="00B320ED" w:rsidRDefault="00514D19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Manual </w:t>
            </w:r>
            <w:r w:rsidR="00421116">
              <w:rPr>
                <w:rFonts w:cs="Calibri"/>
              </w:rPr>
              <w:t>(MASNET Email)</w:t>
            </w:r>
          </w:p>
          <w:p w14:paraId="6BCFA1C0" w14:textId="0459A83B" w:rsidR="00514D19" w:rsidRDefault="00514D19" w:rsidP="00514D19">
            <w:pPr>
              <w:tabs>
                <w:tab w:val="left" w:pos="460"/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If Manual</w:t>
            </w:r>
            <w:r w:rsidR="00F44472">
              <w:rPr>
                <w:rFonts w:cs="Calibri"/>
              </w:rPr>
              <w:t xml:space="preserve"> (MASNET Email)</w:t>
            </w:r>
            <w:r>
              <w:rPr>
                <w:rFonts w:cs="Calibri"/>
              </w:rPr>
              <w:t>, please provide MASNET Email Address</w:t>
            </w:r>
          </w:p>
          <w:p w14:paraId="50642F40" w14:textId="177D3DCA" w:rsidR="00514D19" w:rsidRDefault="00514D19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  <w:tc>
          <w:tcPr>
            <w:tcW w:w="1719" w:type="pct"/>
          </w:tcPr>
          <w:p w14:paraId="548A9700" w14:textId="29E27980" w:rsidR="00514D19" w:rsidRDefault="00514D19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Automated</w:t>
            </w:r>
            <w:r w:rsidR="00842AC5">
              <w:rPr>
                <w:rFonts w:cs="Calibri"/>
              </w:rPr>
              <w:t xml:space="preserve"> (Server-to-Server)</w:t>
            </w:r>
            <w:r>
              <w:rPr>
                <w:rFonts w:cs="Calibri"/>
              </w:rPr>
              <w:t xml:space="preserve">  </w:t>
            </w:r>
          </w:p>
          <w:p w14:paraId="4058B330" w14:textId="1CAD9368" w:rsidR="00B320ED" w:rsidRDefault="00F44472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475733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C56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475733">
              <w:rPr>
                <w:rFonts w:cs="Calibri"/>
              </w:rPr>
              <w:fldChar w:fldCharType="end"/>
            </w:r>
            <w:r w:rsidRPr="00950C56">
              <w:rPr>
                <w:rFonts w:cs="Calibri"/>
              </w:rPr>
              <w:t xml:space="preserve"> Manual (Web Upload/Download)</w:t>
            </w:r>
          </w:p>
          <w:p w14:paraId="3CCF788B" w14:textId="42026F3B" w:rsidR="005B0E7E" w:rsidRDefault="00993A08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="00950C56">
              <w:rPr>
                <w:rFonts w:cs="Calibri"/>
              </w:rPr>
              <w:t xml:space="preserve"> Manual </w:t>
            </w:r>
            <w:r>
              <w:rPr>
                <w:rFonts w:cs="Calibri"/>
              </w:rPr>
              <w:t>(MASNET Email)</w:t>
            </w:r>
          </w:p>
          <w:p w14:paraId="63CFC8D8" w14:textId="3EA03A72" w:rsidR="00514D19" w:rsidRDefault="00514D19" w:rsidP="00514D19">
            <w:pPr>
              <w:tabs>
                <w:tab w:val="left" w:pos="460"/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If Manual</w:t>
            </w:r>
            <w:r w:rsidR="00F44472">
              <w:rPr>
                <w:rFonts w:cs="Calibri"/>
              </w:rPr>
              <w:t xml:space="preserve"> (MASNET Email)</w:t>
            </w:r>
            <w:r>
              <w:rPr>
                <w:rFonts w:cs="Calibri"/>
              </w:rPr>
              <w:t>, please provide MASNET Email Address</w:t>
            </w:r>
          </w:p>
          <w:p w14:paraId="2E7590AE" w14:textId="3558EB40" w:rsidR="00514D19" w:rsidRDefault="00514D19" w:rsidP="00514D19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2C16B305" w14:textId="33DCDF86" w:rsidR="00D95FD9" w:rsidRDefault="00435610" w:rsidP="00D95FD9">
      <w:pPr>
        <w:rPr>
          <w:rFonts w:cs="Calibri"/>
        </w:rPr>
      </w:pPr>
      <w:r>
        <w:rPr>
          <w:rFonts w:cs="Calibri"/>
        </w:rPr>
        <w:lastRenderedPageBreak/>
        <w:t>Note: For</w:t>
      </w:r>
      <w:r w:rsidR="00C8682A">
        <w:rPr>
          <w:rFonts w:cs="Calibri"/>
        </w:rPr>
        <w:t xml:space="preserve"> </w:t>
      </w:r>
      <w:r w:rsidR="004C2A29">
        <w:rPr>
          <w:rFonts w:cs="Calibri"/>
        </w:rPr>
        <w:t xml:space="preserve">automated </w:t>
      </w:r>
      <w:r w:rsidR="00C8682A">
        <w:rPr>
          <w:rFonts w:cs="Calibri"/>
        </w:rPr>
        <w:t>file t</w:t>
      </w:r>
      <w:r>
        <w:rPr>
          <w:rFonts w:cs="Calibri"/>
        </w:rPr>
        <w:t>ransfer</w:t>
      </w:r>
      <w:r w:rsidR="004C2A29">
        <w:rPr>
          <w:rFonts w:cs="Calibri"/>
        </w:rPr>
        <w:t xml:space="preserve">, </w:t>
      </w:r>
      <w:r w:rsidR="00C8682A">
        <w:rPr>
          <w:rFonts w:cs="Calibri"/>
        </w:rPr>
        <w:t>concatenation</w:t>
      </w:r>
      <w:r w:rsidR="004C2A29">
        <w:rPr>
          <w:rFonts w:cs="Calibri"/>
        </w:rPr>
        <w:t xml:space="preserve"> and/or </w:t>
      </w:r>
      <w:r w:rsidR="00C8682A">
        <w:rPr>
          <w:rFonts w:cs="Calibri"/>
        </w:rPr>
        <w:t xml:space="preserve">distribution </w:t>
      </w:r>
      <w:r>
        <w:rPr>
          <w:rFonts w:cs="Calibri"/>
        </w:rPr>
        <w:t>service</w:t>
      </w:r>
      <w:r w:rsidR="00C8682A">
        <w:rPr>
          <w:rFonts w:cs="Calibri"/>
        </w:rPr>
        <w:t>s</w:t>
      </w:r>
      <w:r>
        <w:rPr>
          <w:rFonts w:cs="Calibri"/>
        </w:rPr>
        <w:t>, please complete Section IV.</w:t>
      </w:r>
    </w:p>
    <w:p w14:paraId="3B77DEF0" w14:textId="77777777" w:rsidR="00475733" w:rsidRPr="005D4F2F" w:rsidRDefault="00475733" w:rsidP="00D95FD9">
      <w:pPr>
        <w:rPr>
          <w:rFonts w:cs="Calibri"/>
        </w:rPr>
      </w:pP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61"/>
        <w:gridCol w:w="8165"/>
      </w:tblGrid>
      <w:tr w:rsidR="00D95FD9" w:rsidRPr="005D4F2F" w14:paraId="2C16B308" w14:textId="77777777" w:rsidTr="00D73F32">
        <w:tc>
          <w:tcPr>
            <w:tcW w:w="872" w:type="dxa"/>
            <w:shd w:val="clear" w:color="auto" w:fill="DDD9C3"/>
          </w:tcPr>
          <w:p w14:paraId="2C16B306" w14:textId="04442263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(</w:t>
            </w:r>
            <w:r w:rsidR="005C7258">
              <w:rPr>
                <w:rFonts w:cs="Calibri"/>
                <w:b/>
              </w:rPr>
              <w:t>V</w:t>
            </w:r>
            <w:r w:rsidRPr="005D4F2F">
              <w:rPr>
                <w:rFonts w:cs="Calibri"/>
                <w:b/>
              </w:rPr>
              <w:t>)</w:t>
            </w:r>
          </w:p>
        </w:tc>
        <w:tc>
          <w:tcPr>
            <w:tcW w:w="8370" w:type="dxa"/>
            <w:shd w:val="clear" w:color="auto" w:fill="DDD9C3"/>
          </w:tcPr>
          <w:p w14:paraId="2C16B307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5D4F2F">
              <w:rPr>
                <w:rFonts w:cs="Calibri"/>
                <w:b/>
              </w:rPr>
              <w:t>Connection Details</w:t>
            </w:r>
          </w:p>
        </w:tc>
      </w:tr>
    </w:tbl>
    <w:p w14:paraId="2C16B309" w14:textId="77777777" w:rsidR="00D95FD9" w:rsidRDefault="00D95FD9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2C16B30A" w14:textId="77777777" w:rsidR="00D95FD9" w:rsidRPr="00764F28" w:rsidRDefault="00D95FD9" w:rsidP="00D95FD9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764F28">
        <w:rPr>
          <w:rFonts w:cs="Calibri"/>
          <w:b/>
        </w:rPr>
        <w:t>Protocol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284"/>
        <w:gridCol w:w="2692"/>
        <w:gridCol w:w="2499"/>
      </w:tblGrid>
      <w:tr w:rsidR="0083478D" w:rsidRPr="005D4F2F" w14:paraId="2C16B30F" w14:textId="77777777" w:rsidTr="00475733">
        <w:tc>
          <w:tcPr>
            <w:tcW w:w="1963" w:type="pct"/>
          </w:tcPr>
          <w:p w14:paraId="2C16B30B" w14:textId="7185CE87" w:rsidR="0083478D" w:rsidRPr="005D4F2F" w:rsidRDefault="0083478D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Protocol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  <w:r w:rsidRPr="005D4F2F">
              <w:rPr>
                <w:rFonts w:cs="Calibri"/>
              </w:rPr>
              <w:t xml:space="preserve"> </w:t>
            </w:r>
          </w:p>
        </w:tc>
        <w:tc>
          <w:tcPr>
            <w:tcW w:w="157" w:type="pct"/>
          </w:tcPr>
          <w:p w14:paraId="2C16B30C" w14:textId="77777777" w:rsidR="0083478D" w:rsidRPr="005D4F2F" w:rsidRDefault="0083478D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93" w:type="pct"/>
          </w:tcPr>
          <w:p w14:paraId="2C16B30D" w14:textId="405C02D0" w:rsidR="00CE500D" w:rsidRPr="00475733" w:rsidRDefault="00CE500D" w:rsidP="00D73F32">
            <w:pPr>
              <w:tabs>
                <w:tab w:val="left" w:pos="900"/>
              </w:tabs>
              <w:spacing w:before="120" w:after="120"/>
              <w:rPr>
                <w:rFonts w:cs="Calibri"/>
                <w:sz w:val="28"/>
                <w:szCs w:val="28"/>
              </w:rPr>
            </w:pPr>
            <w:r w:rsidRPr="005B0E7E">
              <w:rPr>
                <w:rFonts w:cs="Calibri"/>
                <w:sz w:val="28"/>
                <w:szCs w:val="28"/>
              </w:rPr>
              <w:object w:dxaOrig="225" w:dyaOrig="225" w14:anchorId="1726F9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3.75pt;height:18pt" o:ole="">
                  <v:imagedata r:id="rId13" o:title=""/>
                </v:shape>
                <w:control r:id="rId14" w:name="OptionButton1" w:shapeid="_x0000_i1033"/>
              </w:object>
            </w:r>
          </w:p>
        </w:tc>
        <w:tc>
          <w:tcPr>
            <w:tcW w:w="1386" w:type="pct"/>
          </w:tcPr>
          <w:p w14:paraId="50A1E15F" w14:textId="082CCCF9" w:rsidR="0083478D" w:rsidRPr="00475733" w:rsidRDefault="00AE76EE" w:rsidP="00D73F32">
            <w:pPr>
              <w:tabs>
                <w:tab w:val="left" w:pos="90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5B0E7E">
              <w:rPr>
                <w:rFonts w:cstheme="minorHAnsi"/>
              </w:rPr>
              <w:object w:dxaOrig="225" w:dyaOrig="225" w14:anchorId="5DB3226C">
                <v:shape id="_x0000_i1035" type="#_x0000_t75" style="width:108pt;height:18pt" o:ole="">
                  <v:imagedata r:id="rId15" o:title=""/>
                </v:shape>
                <w:control r:id="rId16" w:name="OptionButton2" w:shapeid="_x0000_i1035"/>
              </w:object>
            </w:r>
            <w:r w:rsidR="0083478D" w:rsidRPr="00475733">
              <w:rPr>
                <w:rFonts w:asciiTheme="minorHAnsi" w:hAnsiTheme="minorHAnsi" w:cstheme="minorHAnsi"/>
              </w:rPr>
              <w:t xml:space="preserve">        </w:t>
            </w:r>
          </w:p>
          <w:p w14:paraId="2C16B30E" w14:textId="2B2C5FB8" w:rsidR="0083478D" w:rsidRPr="005D4F2F" w:rsidRDefault="0083478D" w:rsidP="00F9685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       </w:t>
            </w:r>
          </w:p>
        </w:tc>
      </w:tr>
    </w:tbl>
    <w:p w14:paraId="2C16B310" w14:textId="2ED02FCA" w:rsidR="00D95FD9" w:rsidRPr="005D4F2F" w:rsidRDefault="00D95FD9" w:rsidP="00D95FD9">
      <w:pPr>
        <w:tabs>
          <w:tab w:val="left" w:pos="900"/>
        </w:tabs>
        <w:rPr>
          <w:rFonts w:cs="Calibri"/>
        </w:rPr>
      </w:pPr>
      <w:r w:rsidRPr="005D4F2F">
        <w:rPr>
          <w:rFonts w:cs="Calibri"/>
        </w:rPr>
        <w:t>Note:  For C</w:t>
      </w:r>
      <w:r w:rsidR="006A5A9E">
        <w:rPr>
          <w:rFonts w:cs="Calibri"/>
        </w:rPr>
        <w:t>:D</w:t>
      </w:r>
      <w:r w:rsidR="00D3365C">
        <w:rPr>
          <w:rFonts w:cs="Calibri"/>
        </w:rPr>
        <w:t xml:space="preserve"> and </w:t>
      </w:r>
      <w:r w:rsidR="004D10E8">
        <w:rPr>
          <w:rFonts w:cs="Calibri"/>
        </w:rPr>
        <w:t>SFTP</w:t>
      </w:r>
      <w:r w:rsidRPr="005D4F2F">
        <w:rPr>
          <w:rFonts w:cs="Calibri"/>
        </w:rPr>
        <w:t xml:space="preserve">, please complete </w:t>
      </w:r>
      <w:r w:rsidR="00D3365C">
        <w:rPr>
          <w:rFonts w:cs="Calibri"/>
        </w:rPr>
        <w:t xml:space="preserve">tables </w:t>
      </w:r>
      <w:r w:rsidR="00F808A5">
        <w:rPr>
          <w:rFonts w:cs="Calibri"/>
        </w:rPr>
        <w:t>i</w:t>
      </w:r>
      <w:r w:rsidR="00421116">
        <w:rPr>
          <w:rFonts w:cs="Calibri"/>
        </w:rPr>
        <w:t>i</w:t>
      </w:r>
      <w:r w:rsidR="00F808A5">
        <w:rPr>
          <w:rFonts w:cs="Calibri"/>
        </w:rPr>
        <w:t xml:space="preserve"> – vii </w:t>
      </w:r>
      <w:r w:rsidR="00D3365C">
        <w:rPr>
          <w:rFonts w:cs="Calibri"/>
        </w:rPr>
        <w:t xml:space="preserve">below. </w:t>
      </w:r>
      <w:r w:rsidRPr="005D4F2F">
        <w:rPr>
          <w:rFonts w:cs="Calibri"/>
        </w:rPr>
        <w:t xml:space="preserve">  </w:t>
      </w:r>
    </w:p>
    <w:p w14:paraId="2C16B311" w14:textId="77777777" w:rsidR="00D95FD9" w:rsidRDefault="00D95FD9" w:rsidP="00D95FD9">
      <w:pPr>
        <w:pStyle w:val="ListParagraph"/>
        <w:tabs>
          <w:tab w:val="left" w:pos="900"/>
        </w:tabs>
        <w:ind w:left="0"/>
        <w:rPr>
          <w:rFonts w:ascii="Arial" w:hAnsi="Arial"/>
          <w:b/>
        </w:rPr>
      </w:pPr>
    </w:p>
    <w:p w14:paraId="16AA952B" w14:textId="77777777" w:rsidR="00D3365C" w:rsidRPr="00764F28" w:rsidRDefault="00D3365C" w:rsidP="00D3365C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764F28">
        <w:rPr>
          <w:rFonts w:cs="Calibri"/>
          <w:b/>
        </w:rPr>
        <w:t>Default Location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7"/>
        <w:gridCol w:w="276"/>
        <w:gridCol w:w="5194"/>
      </w:tblGrid>
      <w:tr w:rsidR="00D3365C" w:rsidRPr="005D4F2F" w14:paraId="31B2E7C4" w14:textId="77777777" w:rsidTr="00475733">
        <w:tc>
          <w:tcPr>
            <w:tcW w:w="1970" w:type="pct"/>
          </w:tcPr>
          <w:p w14:paraId="4649FA6E" w14:textId="46A6031A" w:rsidR="00D3365C" w:rsidRDefault="00D3365C" w:rsidP="00475733">
            <w:pPr>
              <w:spacing w:after="0"/>
              <w:rPr>
                <w:rFonts w:cs="Calibri"/>
              </w:rPr>
            </w:pPr>
            <w:r w:rsidRPr="005D4F2F">
              <w:rPr>
                <w:rFonts w:cs="Calibri"/>
              </w:rPr>
              <w:t>Default Location for File Receipt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  <w:p w14:paraId="231514BA" w14:textId="17CA0601" w:rsidR="006A5A9E" w:rsidRDefault="00154049" w:rsidP="00475733">
            <w:pPr>
              <w:spacing w:after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(</w:t>
            </w:r>
            <w:r w:rsidR="006A5A9E" w:rsidRPr="00475733">
              <w:rPr>
                <w:rFonts w:cs="Calibri"/>
                <w:i/>
              </w:rPr>
              <w:t>Location in Applicant’s server for receipt of files which are not registered with MASNET Access</w:t>
            </w:r>
            <w:r>
              <w:rPr>
                <w:rFonts w:cs="Calibri"/>
                <w:i/>
              </w:rPr>
              <w:t>)</w:t>
            </w:r>
          </w:p>
          <w:p w14:paraId="29294832" w14:textId="3DC5B6DC" w:rsidR="006A5A9E" w:rsidRPr="00475733" w:rsidRDefault="006A5A9E" w:rsidP="00733AC2">
            <w:pPr>
              <w:spacing w:before="12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e.g. /MASNET Access/IN/</w:t>
            </w:r>
          </w:p>
        </w:tc>
        <w:tc>
          <w:tcPr>
            <w:tcW w:w="153" w:type="pct"/>
          </w:tcPr>
          <w:p w14:paraId="2FC37B22" w14:textId="77777777" w:rsidR="00D3365C" w:rsidRPr="005D4F2F" w:rsidRDefault="00D3365C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7" w:type="pct"/>
          </w:tcPr>
          <w:p w14:paraId="7957A070" w14:textId="77777777" w:rsidR="00D3365C" w:rsidRPr="005D4F2F" w:rsidRDefault="00D3365C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 </w:t>
            </w: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511516A0" w14:textId="77777777" w:rsidR="00D3365C" w:rsidRDefault="00D3365C" w:rsidP="00D95FD9">
      <w:pPr>
        <w:pStyle w:val="ListParagraph"/>
        <w:tabs>
          <w:tab w:val="left" w:pos="900"/>
        </w:tabs>
        <w:ind w:left="0"/>
        <w:rPr>
          <w:rFonts w:ascii="Arial" w:hAnsi="Arial"/>
          <w:b/>
        </w:rPr>
      </w:pPr>
    </w:p>
    <w:p w14:paraId="2C16B31B" w14:textId="6A66651B" w:rsidR="00D95FD9" w:rsidRDefault="00D95FD9" w:rsidP="00D95FD9">
      <w:pPr>
        <w:pStyle w:val="ListParagraph"/>
        <w:tabs>
          <w:tab w:val="left" w:pos="900"/>
        </w:tabs>
        <w:ind w:left="0"/>
        <w:rPr>
          <w:rFonts w:ascii="Arial" w:hAnsi="Arial"/>
          <w:b/>
        </w:rPr>
      </w:pPr>
    </w:p>
    <w:p w14:paraId="2C16B31C" w14:textId="0974F8B7" w:rsidR="00D95FD9" w:rsidRPr="005D4F2F" w:rsidRDefault="00D95FD9" w:rsidP="0085557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hanging="108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>Encryption</w:t>
      </w:r>
      <w:r w:rsidR="00CC2C50">
        <w:rPr>
          <w:rFonts w:cs="Calibri"/>
          <w:b/>
        </w:rPr>
        <w:t xml:space="preserve"> (For C:D only)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276"/>
        <w:gridCol w:w="2593"/>
        <w:gridCol w:w="2591"/>
      </w:tblGrid>
      <w:tr w:rsidR="00D95FD9" w:rsidRPr="005D4F2F" w14:paraId="2C16B322" w14:textId="77777777" w:rsidTr="00855572">
        <w:trPr>
          <w:trHeight w:val="432"/>
        </w:trPr>
        <w:tc>
          <w:tcPr>
            <w:tcW w:w="1972" w:type="pct"/>
          </w:tcPr>
          <w:p w14:paraId="2C16B31E" w14:textId="1B8BE740" w:rsidR="00D95FD9" w:rsidRPr="005D4F2F" w:rsidRDefault="00D95FD9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C:D Secure Plus to be enabled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2C16B31F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38" w:type="pct"/>
          </w:tcPr>
          <w:p w14:paraId="2C16B320" w14:textId="4BE0EEC7" w:rsidR="00D95FD9" w:rsidRPr="005D4F2F" w:rsidRDefault="00352351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object w:dxaOrig="225" w:dyaOrig="225" w14:anchorId="6D451076">
                <v:shape id="_x0000_i1037" type="#_x0000_t75" style="width:108pt;height:18pt" o:ole="">
                  <v:imagedata r:id="rId17" o:title=""/>
                </v:shape>
                <w:control r:id="rId18" w:name="OptionButton3" w:shapeid="_x0000_i1037"/>
              </w:object>
            </w:r>
            <w:r w:rsidR="00D95FD9" w:rsidRPr="005D4F2F">
              <w:rPr>
                <w:rFonts w:cs="Calibri"/>
              </w:rPr>
              <w:t xml:space="preserve">       </w:t>
            </w:r>
          </w:p>
        </w:tc>
        <w:tc>
          <w:tcPr>
            <w:tcW w:w="1437" w:type="pct"/>
          </w:tcPr>
          <w:p w14:paraId="2C16B321" w14:textId="14090850" w:rsidR="00D95FD9" w:rsidRPr="005D4F2F" w:rsidRDefault="00272A3C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object w:dxaOrig="225" w:dyaOrig="225" w14:anchorId="6A08FC0C">
                <v:shape id="_x0000_i1039" type="#_x0000_t75" style="width:108pt;height:18pt" o:ole="">
                  <v:imagedata r:id="rId19" o:title=""/>
                </v:shape>
                <w:control r:id="rId20" w:name="OptionButton31" w:shapeid="_x0000_i1039"/>
              </w:object>
            </w:r>
            <w:r w:rsidR="00D95FD9" w:rsidRPr="005D4F2F">
              <w:rPr>
                <w:rFonts w:cs="Calibri"/>
              </w:rPr>
              <w:t xml:space="preserve">        </w:t>
            </w:r>
          </w:p>
        </w:tc>
      </w:tr>
    </w:tbl>
    <w:p w14:paraId="2C16B33B" w14:textId="77777777" w:rsidR="00D95FD9" w:rsidRDefault="00D95FD9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16822083" w14:textId="5C741A55" w:rsidR="00C01816" w:rsidRPr="005D4F2F" w:rsidRDefault="00C01816" w:rsidP="00855572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hanging="108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 xml:space="preserve">Contact </w:t>
      </w:r>
      <w:r>
        <w:rPr>
          <w:rFonts w:cs="Calibri"/>
          <w:b/>
        </w:rPr>
        <w:t xml:space="preserve">Person for </w:t>
      </w:r>
      <w:r w:rsidRPr="005D4F2F">
        <w:rPr>
          <w:rFonts w:cs="Calibri"/>
          <w:b/>
        </w:rPr>
        <w:t>Key Exchange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276"/>
        <w:gridCol w:w="5186"/>
      </w:tblGrid>
      <w:tr w:rsidR="006455A3" w:rsidRPr="005D4F2F" w14:paraId="7EB045BB" w14:textId="77777777" w:rsidTr="00855572">
        <w:tc>
          <w:tcPr>
            <w:tcW w:w="1971" w:type="pct"/>
          </w:tcPr>
          <w:p w14:paraId="1534B968" w14:textId="65C895BF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Name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22B98DFE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</w:tcPr>
          <w:p w14:paraId="4389207D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6455A3" w:rsidRPr="005D4F2F" w14:paraId="4A6270E8" w14:textId="77777777" w:rsidTr="00855572">
        <w:tc>
          <w:tcPr>
            <w:tcW w:w="1971" w:type="pct"/>
          </w:tcPr>
          <w:p w14:paraId="4B700D78" w14:textId="3F4CE972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Designation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24C19C39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</w:tcPr>
          <w:p w14:paraId="3292F234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6455A3" w:rsidRPr="005D4F2F" w14:paraId="71093D81" w14:textId="77777777" w:rsidTr="00855572">
        <w:tc>
          <w:tcPr>
            <w:tcW w:w="1971" w:type="pct"/>
          </w:tcPr>
          <w:p w14:paraId="3D926114" w14:textId="62CAD051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Email Address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33A30C37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</w:tcPr>
          <w:p w14:paraId="11186C8E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6455A3" w:rsidRPr="005D4F2F" w14:paraId="420A0C7F" w14:textId="77777777" w:rsidTr="00855572">
        <w:tc>
          <w:tcPr>
            <w:tcW w:w="1971" w:type="pct"/>
          </w:tcPr>
          <w:p w14:paraId="0A89675E" w14:textId="61D2C2EB" w:rsidR="006455A3" w:rsidRPr="005D4F2F" w:rsidRDefault="006455A3" w:rsidP="00475733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Contact </w:t>
            </w:r>
            <w:r w:rsidR="00475733">
              <w:rPr>
                <w:rFonts w:cs="Calibri"/>
              </w:rPr>
              <w:t>Number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544F2B08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76" w:type="pct"/>
          </w:tcPr>
          <w:p w14:paraId="7C32C059" w14:textId="77777777" w:rsidR="006455A3" w:rsidRPr="005D4F2F" w:rsidRDefault="006455A3" w:rsidP="00733AC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422EB018" w14:textId="4160F172" w:rsidR="006455A3" w:rsidRDefault="006455A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0941EE55" w14:textId="1435E749" w:rsidR="006455A3" w:rsidRDefault="006455A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72F69DBE" w14:textId="2941BBBC" w:rsidR="00475733" w:rsidRDefault="0047573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59CBE852" w14:textId="01E8D5D7" w:rsidR="00475733" w:rsidRDefault="0047573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5C604ED4" w14:textId="309EF353" w:rsidR="00475733" w:rsidRDefault="0047573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5CE973C5" w14:textId="77777777" w:rsidR="00475733" w:rsidRDefault="00475733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2C16B33C" w14:textId="53DF4049" w:rsidR="00D95FD9" w:rsidRPr="005D4F2F" w:rsidRDefault="00D95FD9" w:rsidP="0085557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hanging="1080"/>
        <w:contextualSpacing w:val="0"/>
        <w:rPr>
          <w:rFonts w:cs="Calibri"/>
          <w:b/>
        </w:rPr>
      </w:pPr>
      <w:r w:rsidRPr="005D4F2F">
        <w:rPr>
          <w:rFonts w:cs="Calibri"/>
          <w:b/>
        </w:rPr>
        <w:lastRenderedPageBreak/>
        <w:t>Server IPs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276"/>
        <w:gridCol w:w="1262"/>
        <w:gridCol w:w="1425"/>
        <w:gridCol w:w="1264"/>
        <w:gridCol w:w="1264"/>
      </w:tblGrid>
      <w:tr w:rsidR="004D10E8" w:rsidRPr="005D4F2F" w14:paraId="2C16B344" w14:textId="77777777" w:rsidTr="004D10E8">
        <w:tc>
          <w:tcPr>
            <w:tcW w:w="1955" w:type="pct"/>
            <w:vMerge w:val="restart"/>
          </w:tcPr>
          <w:p w14:paraId="2C16B33E" w14:textId="2F026D49" w:rsidR="004D10E8" w:rsidRPr="005D4F2F" w:rsidRDefault="004D10E8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NAT IP Address/ Ports</w:t>
            </w:r>
            <w:r w:rsidR="00D92241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153" w:type="pct"/>
          </w:tcPr>
          <w:p w14:paraId="2C16B33F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700" w:type="pct"/>
          </w:tcPr>
          <w:p w14:paraId="2C16B340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Production:</w:t>
            </w:r>
          </w:p>
        </w:tc>
        <w:tc>
          <w:tcPr>
            <w:tcW w:w="790" w:type="pct"/>
          </w:tcPr>
          <w:p w14:paraId="2C16B341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 </w:t>
            </w: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  <w:tc>
          <w:tcPr>
            <w:tcW w:w="701" w:type="pct"/>
          </w:tcPr>
          <w:p w14:paraId="2C16B342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Port:</w:t>
            </w:r>
          </w:p>
        </w:tc>
        <w:tc>
          <w:tcPr>
            <w:tcW w:w="701" w:type="pct"/>
          </w:tcPr>
          <w:p w14:paraId="2C16B343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4D10E8" w:rsidRPr="005D4F2F" w14:paraId="2C16B34B" w14:textId="77777777" w:rsidTr="004D10E8">
        <w:tc>
          <w:tcPr>
            <w:tcW w:w="1955" w:type="pct"/>
            <w:vMerge/>
          </w:tcPr>
          <w:p w14:paraId="2C16B345" w14:textId="77777777" w:rsidR="004D10E8" w:rsidRPr="005D4F2F" w:rsidRDefault="004D10E8" w:rsidP="00D73F32">
            <w:pPr>
              <w:spacing w:before="120"/>
              <w:rPr>
                <w:rFonts w:cs="Calibri"/>
              </w:rPr>
            </w:pP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46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47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DR: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48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 xml:space="preserve"> </w:t>
            </w: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49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Port: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4A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4D10E8" w:rsidRPr="005D4F2F" w14:paraId="247CBB08" w14:textId="77777777" w:rsidTr="004D10E8">
        <w:tc>
          <w:tcPr>
            <w:tcW w:w="1955" w:type="pct"/>
            <w:vMerge/>
            <w:tcBorders>
              <w:bottom w:val="single" w:sz="4" w:space="0" w:color="auto"/>
            </w:tcBorders>
          </w:tcPr>
          <w:p w14:paraId="42A501A3" w14:textId="77777777" w:rsidR="004D10E8" w:rsidRPr="005D4F2F" w:rsidRDefault="004D10E8" w:rsidP="00D73F32">
            <w:pPr>
              <w:spacing w:before="120"/>
              <w:rPr>
                <w:rFonts w:cs="Calibri"/>
              </w:rPr>
            </w:pP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4CD" w14:textId="77777777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D76" w14:textId="1C18BB36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Test: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4C6" w14:textId="5E8D58A3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1E7" w14:textId="3DBCB409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Port: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9D1" w14:textId="3D6C5375" w:rsidR="004D10E8" w:rsidRPr="005D4F2F" w:rsidRDefault="004D10E8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</w:tbl>
    <w:p w14:paraId="2C16B34C" w14:textId="77777777" w:rsidR="00D95FD9" w:rsidRDefault="00D95FD9" w:rsidP="00D95FD9">
      <w:pPr>
        <w:pStyle w:val="ListParagraph"/>
        <w:tabs>
          <w:tab w:val="left" w:pos="709"/>
        </w:tabs>
        <w:ind w:left="0"/>
        <w:rPr>
          <w:rFonts w:ascii="Arial" w:hAnsi="Arial"/>
          <w:b/>
        </w:rPr>
      </w:pPr>
    </w:p>
    <w:p w14:paraId="2C16B34D" w14:textId="7EC8F46C" w:rsidR="00D95FD9" w:rsidRPr="005D4F2F" w:rsidRDefault="00D95FD9" w:rsidP="0085557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hanging="108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>C:D Account</w:t>
      </w:r>
      <w:r w:rsidR="00B47424">
        <w:rPr>
          <w:rFonts w:cs="Calibri"/>
          <w:b/>
        </w:rPr>
        <w:t xml:space="preserve"> (For C:D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804"/>
        <w:gridCol w:w="1806"/>
        <w:gridCol w:w="1877"/>
        <w:gridCol w:w="1886"/>
      </w:tblGrid>
      <w:tr w:rsidR="00B47424" w:rsidRPr="005D4F2F" w14:paraId="2C16B354" w14:textId="77777777" w:rsidTr="00B47424">
        <w:tc>
          <w:tcPr>
            <w:tcW w:w="1643" w:type="dxa"/>
            <w:tcBorders>
              <w:bottom w:val="single" w:sz="4" w:space="0" w:color="auto"/>
            </w:tcBorders>
          </w:tcPr>
          <w:p w14:paraId="6458263D" w14:textId="5E439F13" w:rsidR="00B47424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Environment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14:paraId="2C16B34F" w14:textId="7A0AA866" w:rsidR="00B47424" w:rsidRPr="005D4F2F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>C:D Node Name</w:t>
            </w:r>
          </w:p>
        </w:tc>
        <w:tc>
          <w:tcPr>
            <w:tcW w:w="1806" w:type="dxa"/>
            <w:shd w:val="clear" w:color="auto" w:fill="auto"/>
          </w:tcPr>
          <w:p w14:paraId="2C16B350" w14:textId="77777777" w:rsidR="00B47424" w:rsidRPr="005D4F2F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>User ID</w:t>
            </w:r>
          </w:p>
        </w:tc>
        <w:tc>
          <w:tcPr>
            <w:tcW w:w="1877" w:type="dxa"/>
            <w:shd w:val="clear" w:color="auto" w:fill="auto"/>
          </w:tcPr>
          <w:p w14:paraId="2C16B351" w14:textId="77777777" w:rsidR="00B47424" w:rsidRPr="005D4F2F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 xml:space="preserve">MAS Mapped ID </w:t>
            </w:r>
          </w:p>
          <w:p w14:paraId="2C16B352" w14:textId="77777777" w:rsidR="00B47424" w:rsidRPr="005D4F2F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>(For official use)</w:t>
            </w:r>
          </w:p>
        </w:tc>
        <w:tc>
          <w:tcPr>
            <w:tcW w:w="1886" w:type="dxa"/>
            <w:shd w:val="clear" w:color="auto" w:fill="auto"/>
          </w:tcPr>
          <w:p w14:paraId="2C16B353" w14:textId="77777777" w:rsidR="00B47424" w:rsidRPr="005D4F2F" w:rsidRDefault="00B47424" w:rsidP="00D73F3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>Remarks</w:t>
            </w:r>
          </w:p>
        </w:tc>
      </w:tr>
      <w:tr w:rsidR="00B47424" w:rsidRPr="005D4F2F" w14:paraId="2C16B35B" w14:textId="77777777" w:rsidTr="00733AC2">
        <w:tc>
          <w:tcPr>
            <w:tcW w:w="1643" w:type="dxa"/>
            <w:vMerge w:val="restart"/>
          </w:tcPr>
          <w:p w14:paraId="32D86A70" w14:textId="4CE4CE7C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Production</w:t>
            </w:r>
          </w:p>
          <w:p w14:paraId="454A134F" w14:textId="337817F1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C16B355" w14:textId="0BB54CA5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  <w:p w14:paraId="2C16B356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2C16B357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2C16B358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  <w:p w14:paraId="2C16B359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2C16B35A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B47424" w:rsidRPr="005D4F2F" w14:paraId="2C16B360" w14:textId="77777777" w:rsidTr="00733AC2">
        <w:tc>
          <w:tcPr>
            <w:tcW w:w="1643" w:type="dxa"/>
            <w:vMerge/>
          </w:tcPr>
          <w:p w14:paraId="515F18C3" w14:textId="4FE0F94B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6B35C" w14:textId="02855D76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2C16B35D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2C16B35E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2C16B35F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B47424" w:rsidRPr="005D4F2F" w14:paraId="2C16B365" w14:textId="77777777" w:rsidTr="00733AC2">
        <w:tc>
          <w:tcPr>
            <w:tcW w:w="1643" w:type="dxa"/>
            <w:vMerge/>
          </w:tcPr>
          <w:p w14:paraId="03177278" w14:textId="6ABD0BB3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C16B361" w14:textId="71F29A54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2C16B362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2C16B363" w14:textId="77777777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2C16B364" w14:textId="74ABB34E" w:rsidR="00B47424" w:rsidRPr="005D4F2F" w:rsidRDefault="00B47424" w:rsidP="00D73F3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1EEC24D8" w14:textId="77777777" w:rsidTr="00733AC2">
        <w:tc>
          <w:tcPr>
            <w:tcW w:w="1643" w:type="dxa"/>
            <w:vMerge w:val="restart"/>
          </w:tcPr>
          <w:p w14:paraId="328F5490" w14:textId="0B6D6B96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DR</w:t>
            </w:r>
          </w:p>
          <w:p w14:paraId="3FABE14B" w14:textId="4D693B1E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  <w:p w14:paraId="09377367" w14:textId="7100F94F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14:paraId="6D7ECCD3" w14:textId="419DE26B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  <w:p w14:paraId="2F52EDCB" w14:textId="567E4A71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1B794124" w14:textId="3C98811C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15C4C4FE" w14:textId="1C97FCBC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86" w:type="dxa"/>
            <w:shd w:val="clear" w:color="auto" w:fill="auto"/>
          </w:tcPr>
          <w:p w14:paraId="38C5FF9E" w14:textId="5FE61CD5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47FAF224" w14:textId="77777777" w:rsidTr="00733AC2">
        <w:tc>
          <w:tcPr>
            <w:tcW w:w="1643" w:type="dxa"/>
            <w:vMerge/>
          </w:tcPr>
          <w:p w14:paraId="5C492B58" w14:textId="20B59446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E10C139" w14:textId="40CB265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63D198B2" w14:textId="1A1E199F" w:rsidR="00D92241" w:rsidRPr="005D4F2F" w:rsidRDefault="005F6A67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7ADBE191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60697002" w14:textId="0BEBC64F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748FA491" w14:textId="77777777" w:rsidTr="00733AC2">
        <w:tc>
          <w:tcPr>
            <w:tcW w:w="1643" w:type="dxa"/>
            <w:vMerge/>
          </w:tcPr>
          <w:p w14:paraId="018DD1EB" w14:textId="4BA08FA3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38BAC9E9" w14:textId="15342339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70E0C98F" w14:textId="778889EC" w:rsidR="00D92241" w:rsidRPr="005D4F2F" w:rsidRDefault="005F6A67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7AA1570D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1A958157" w14:textId="6F2369A3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38E760F1" w14:textId="77777777" w:rsidTr="00733AC2">
        <w:tc>
          <w:tcPr>
            <w:tcW w:w="1643" w:type="dxa"/>
            <w:vMerge w:val="restart"/>
          </w:tcPr>
          <w:p w14:paraId="7E49BE61" w14:textId="00D248B6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Test</w:t>
            </w:r>
          </w:p>
          <w:p w14:paraId="74510689" w14:textId="5FA8D9FD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14:paraId="3D2CD51F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  <w:p w14:paraId="63749CF2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0BB5CE67" w14:textId="7BF8D0F6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1375713E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  <w:p w14:paraId="58BBFAC4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3E9017A1" w14:textId="0A094CBA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1E285DBF" w14:textId="77777777" w:rsidTr="00733AC2">
        <w:tc>
          <w:tcPr>
            <w:tcW w:w="1643" w:type="dxa"/>
            <w:vMerge/>
          </w:tcPr>
          <w:p w14:paraId="04921166" w14:textId="24E4550F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2B23AFC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3A8DD9F2" w14:textId="3251B9FA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6EEEF141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5FAA2A5F" w14:textId="5D37354C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D92241" w:rsidRPr="005D4F2F" w14:paraId="11C163E1" w14:textId="77777777" w:rsidTr="00B47424">
        <w:tc>
          <w:tcPr>
            <w:tcW w:w="1643" w:type="dxa"/>
            <w:vMerge/>
            <w:tcBorders>
              <w:bottom w:val="single" w:sz="4" w:space="0" w:color="auto"/>
            </w:tcBorders>
          </w:tcPr>
          <w:p w14:paraId="6988CDA3" w14:textId="0464716E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5D5EF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06" w:type="dxa"/>
            <w:shd w:val="clear" w:color="auto" w:fill="auto"/>
          </w:tcPr>
          <w:p w14:paraId="522D04FE" w14:textId="2EE1D957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77" w:type="dxa"/>
            <w:vMerge/>
            <w:shd w:val="clear" w:color="auto" w:fill="auto"/>
          </w:tcPr>
          <w:p w14:paraId="242575F1" w14:textId="77777777" w:rsidR="00D92241" w:rsidRPr="005D4F2F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4C2A6715" w14:textId="385C8DA7" w:rsidR="00D92241" w:rsidRDefault="00D92241" w:rsidP="00B47424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</w:tbl>
    <w:p w14:paraId="2C16B366" w14:textId="3EA5F73F" w:rsidR="00D95FD9" w:rsidRDefault="00D95FD9" w:rsidP="00855572">
      <w:pPr>
        <w:spacing w:after="0"/>
        <w:rPr>
          <w:rFonts w:cs="Calibri"/>
        </w:rPr>
      </w:pPr>
    </w:p>
    <w:p w14:paraId="2C16B371" w14:textId="19619FC8" w:rsidR="00D95FD9" w:rsidRPr="005D4F2F" w:rsidRDefault="007525F1" w:rsidP="0085557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hanging="1080"/>
        <w:contextualSpacing w:val="0"/>
        <w:rPr>
          <w:rFonts w:cs="Calibri"/>
          <w:b/>
        </w:rPr>
      </w:pPr>
      <w:r>
        <w:rPr>
          <w:rFonts w:cs="Calibri"/>
          <w:b/>
        </w:rPr>
        <w:t>SFTP</w:t>
      </w:r>
      <w:r w:rsidR="00D95FD9" w:rsidRPr="005D4F2F">
        <w:rPr>
          <w:rFonts w:cs="Calibri"/>
          <w:b/>
        </w:rPr>
        <w:t xml:space="preserve"> Account </w:t>
      </w:r>
      <w:r>
        <w:rPr>
          <w:rFonts w:cs="Calibri"/>
          <w:b/>
        </w:rPr>
        <w:t>(For SFTP Only)</w:t>
      </w: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747"/>
        <w:gridCol w:w="3888"/>
      </w:tblGrid>
      <w:tr w:rsidR="007525F1" w:rsidRPr="005D4F2F" w14:paraId="3C6FC141" w14:textId="77777777" w:rsidTr="000D51B0">
        <w:tc>
          <w:tcPr>
            <w:tcW w:w="2391" w:type="dxa"/>
          </w:tcPr>
          <w:p w14:paraId="663BDFC4" w14:textId="5397E0F6" w:rsidR="007525F1" w:rsidRDefault="007525F1" w:rsidP="00733AC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Environment</w:t>
            </w:r>
          </w:p>
        </w:tc>
        <w:tc>
          <w:tcPr>
            <w:tcW w:w="2747" w:type="dxa"/>
            <w:shd w:val="clear" w:color="auto" w:fill="auto"/>
          </w:tcPr>
          <w:p w14:paraId="3997055A" w14:textId="5C33854B" w:rsidR="007525F1" w:rsidRDefault="00BA53E4" w:rsidP="00733AC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 xml:space="preserve">SFTP </w:t>
            </w:r>
            <w:r w:rsidR="007525F1" w:rsidRPr="005D4F2F">
              <w:rPr>
                <w:rFonts w:cs="Calibri"/>
                <w:b/>
                <w:lang w:val="en-GB"/>
              </w:rPr>
              <w:t xml:space="preserve">User ID for </w:t>
            </w:r>
            <w:r w:rsidR="00B278C2">
              <w:rPr>
                <w:rFonts w:cs="Calibri"/>
                <w:b/>
                <w:lang w:val="en-GB"/>
              </w:rPr>
              <w:t>MASNET Access to connect</w:t>
            </w:r>
            <w:r w:rsidR="00B278C2" w:rsidRPr="005D4F2F">
              <w:rPr>
                <w:rFonts w:cs="Calibri"/>
                <w:b/>
                <w:lang w:val="en-GB"/>
              </w:rPr>
              <w:t xml:space="preserve"> </w:t>
            </w:r>
            <w:r w:rsidR="007525F1" w:rsidRPr="005D4F2F">
              <w:rPr>
                <w:rFonts w:cs="Calibri"/>
                <w:b/>
                <w:lang w:val="en-GB"/>
              </w:rPr>
              <w:t>TO applicant’s server</w:t>
            </w:r>
          </w:p>
          <w:p w14:paraId="0B0CCD25" w14:textId="3B899105" w:rsidR="00B278C2" w:rsidRPr="00475733" w:rsidRDefault="00B278C2">
            <w:pPr>
              <w:tabs>
                <w:tab w:val="left" w:pos="900"/>
              </w:tabs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3888" w:type="dxa"/>
            <w:shd w:val="clear" w:color="auto" w:fill="auto"/>
          </w:tcPr>
          <w:p w14:paraId="0526CC14" w14:textId="77777777" w:rsidR="007525F1" w:rsidRPr="005D4F2F" w:rsidRDefault="007525F1" w:rsidP="00733AC2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5D4F2F">
              <w:rPr>
                <w:rFonts w:cs="Calibri"/>
                <w:b/>
                <w:lang w:val="en-GB"/>
              </w:rPr>
              <w:t>Remarks</w:t>
            </w:r>
          </w:p>
        </w:tc>
      </w:tr>
      <w:tr w:rsidR="003C5F27" w:rsidRPr="005D4F2F" w14:paraId="5AD250D0" w14:textId="77777777" w:rsidTr="000D51B0">
        <w:tc>
          <w:tcPr>
            <w:tcW w:w="2391" w:type="dxa"/>
            <w:vMerge w:val="restart"/>
          </w:tcPr>
          <w:p w14:paraId="01B4B2DC" w14:textId="1B7A23E2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Production</w:t>
            </w:r>
          </w:p>
        </w:tc>
        <w:tc>
          <w:tcPr>
            <w:tcW w:w="2747" w:type="dxa"/>
            <w:shd w:val="clear" w:color="auto" w:fill="auto"/>
          </w:tcPr>
          <w:p w14:paraId="2655B7FA" w14:textId="24D104DF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417FB1BC" w14:textId="77777777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3C5F27" w:rsidRPr="005D4F2F" w14:paraId="30D77D00" w14:textId="77777777" w:rsidTr="000D51B0">
        <w:tc>
          <w:tcPr>
            <w:tcW w:w="2391" w:type="dxa"/>
            <w:vMerge/>
          </w:tcPr>
          <w:p w14:paraId="24ADBD71" w14:textId="77777777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51731B65" w14:textId="1AF42EA2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47EED7BE" w14:textId="77777777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3C5F27" w:rsidRPr="005D4F2F" w14:paraId="1B9551E1" w14:textId="77777777" w:rsidTr="000D51B0">
        <w:tc>
          <w:tcPr>
            <w:tcW w:w="2391" w:type="dxa"/>
            <w:vMerge/>
          </w:tcPr>
          <w:p w14:paraId="108648EE" w14:textId="77777777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55E32ED5" w14:textId="45BA20BA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07888650" w14:textId="669D160A" w:rsidR="003C5F27" w:rsidRPr="005D4F2F" w:rsidRDefault="003C5F27" w:rsidP="00733AC2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0D51B0" w:rsidRPr="005D4F2F" w14:paraId="33817944" w14:textId="77777777" w:rsidTr="000D51B0">
        <w:tc>
          <w:tcPr>
            <w:tcW w:w="2391" w:type="dxa"/>
            <w:vMerge w:val="restart"/>
          </w:tcPr>
          <w:p w14:paraId="3F996874" w14:textId="22B3D3B5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DR</w:t>
            </w:r>
          </w:p>
          <w:p w14:paraId="7B48EF85" w14:textId="641748F5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  <w:p w14:paraId="30AA16A2" w14:textId="5CB9EF1E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083318ED" w14:textId="52AC1F3F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2B4FE7EF" w14:textId="416D8C80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0D51B0" w:rsidRPr="005D4F2F" w14:paraId="7A780BA2" w14:textId="77777777" w:rsidTr="000D51B0">
        <w:tc>
          <w:tcPr>
            <w:tcW w:w="2391" w:type="dxa"/>
            <w:vMerge/>
          </w:tcPr>
          <w:p w14:paraId="0915FD73" w14:textId="6DB26900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2BA8CCCA" w14:textId="6F378EC8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05C53B13" w14:textId="0EF885F4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0D51B0" w:rsidRPr="005D4F2F" w14:paraId="23A98901" w14:textId="77777777" w:rsidTr="00475733">
        <w:tc>
          <w:tcPr>
            <w:tcW w:w="2391" w:type="dxa"/>
            <w:vMerge/>
            <w:tcBorders>
              <w:bottom w:val="single" w:sz="4" w:space="0" w:color="auto"/>
            </w:tcBorders>
          </w:tcPr>
          <w:p w14:paraId="6A634DD8" w14:textId="1C906A85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14:paraId="7EAE4B61" w14:textId="1A3F71AC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7F8EC85D" w14:textId="33F6B30B" w:rsidR="000D51B0" w:rsidRPr="005D4F2F" w:rsidRDefault="000D51B0" w:rsidP="000D51B0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3C5F27" w:rsidRPr="005D4F2F" w14:paraId="34C3C718" w14:textId="77777777" w:rsidTr="000D51B0">
        <w:tc>
          <w:tcPr>
            <w:tcW w:w="2391" w:type="dxa"/>
            <w:vMerge w:val="restart"/>
          </w:tcPr>
          <w:p w14:paraId="5FCAC48E" w14:textId="57948AE0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Test</w:t>
            </w:r>
          </w:p>
          <w:p w14:paraId="00E35F9F" w14:textId="1B34E727" w:rsidR="003C5F27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  <w:p w14:paraId="58A2F720" w14:textId="752EB078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7EEF6BA0" w14:textId="324D7B13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4200D3A2" w14:textId="2D8CC6A4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3C5F27" w:rsidRPr="005D4F2F" w14:paraId="53C48A5F" w14:textId="77777777" w:rsidTr="000D51B0">
        <w:tc>
          <w:tcPr>
            <w:tcW w:w="2391" w:type="dxa"/>
            <w:vMerge/>
          </w:tcPr>
          <w:p w14:paraId="5780574B" w14:textId="275719EE" w:rsidR="003C5F27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shd w:val="clear" w:color="auto" w:fill="auto"/>
          </w:tcPr>
          <w:p w14:paraId="71A1C68A" w14:textId="439E59EA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shd w:val="clear" w:color="auto" w:fill="auto"/>
          </w:tcPr>
          <w:p w14:paraId="664A845B" w14:textId="61BB96FD" w:rsidR="003C5F27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  <w:tr w:rsidR="003C5F27" w:rsidRPr="005D4F2F" w14:paraId="093EA0EB" w14:textId="77777777" w:rsidTr="00475733">
        <w:tc>
          <w:tcPr>
            <w:tcW w:w="2391" w:type="dxa"/>
            <w:vMerge/>
            <w:tcBorders>
              <w:bottom w:val="single" w:sz="4" w:space="0" w:color="auto"/>
            </w:tcBorders>
          </w:tcPr>
          <w:p w14:paraId="5CCA235F" w14:textId="2E17D600" w:rsidR="003C5F27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14:paraId="51BBD3F2" w14:textId="0B424A37" w:rsidR="003C5F27" w:rsidRPr="005D4F2F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2DBEBBFD" w14:textId="2D68C7CB" w:rsidR="003C5F27" w:rsidRDefault="003C5F27" w:rsidP="003C5F27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5D4F2F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  <w:lang w:val="en-GB"/>
              </w:rPr>
              <w:instrText xml:space="preserve"> FORMTEXT </w:instrText>
            </w:r>
            <w:r w:rsidRPr="005D4F2F">
              <w:rPr>
                <w:rFonts w:cs="Calibri"/>
                <w:lang w:val="en-GB"/>
              </w:rPr>
            </w:r>
            <w:r w:rsidRPr="005D4F2F">
              <w:rPr>
                <w:rFonts w:cs="Calibri"/>
                <w:lang w:val="en-GB"/>
              </w:rPr>
              <w:fldChar w:fldCharType="separate"/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noProof/>
                <w:lang w:val="en-GB"/>
              </w:rPr>
              <w:t> </w:t>
            </w:r>
            <w:r w:rsidRPr="005D4F2F">
              <w:rPr>
                <w:rFonts w:cs="Calibri"/>
                <w:lang w:val="en-GB"/>
              </w:rPr>
              <w:fldChar w:fldCharType="end"/>
            </w:r>
          </w:p>
        </w:tc>
      </w:tr>
    </w:tbl>
    <w:p w14:paraId="2A7937A4" w14:textId="77777777" w:rsidR="00475733" w:rsidRDefault="00475733">
      <w:r>
        <w:br w:type="page"/>
      </w:r>
    </w:p>
    <w:tbl>
      <w:tblPr>
        <w:tblW w:w="9026" w:type="dxa"/>
        <w:shd w:val="clear" w:color="auto" w:fill="DDD9C3"/>
        <w:tblLook w:val="04A0" w:firstRow="1" w:lastRow="0" w:firstColumn="1" w:lastColumn="0" w:noHBand="0" w:noVBand="1"/>
      </w:tblPr>
      <w:tblGrid>
        <w:gridCol w:w="700"/>
        <w:gridCol w:w="3950"/>
        <w:gridCol w:w="4376"/>
      </w:tblGrid>
      <w:tr w:rsidR="00475733" w:rsidRPr="00764F28" w14:paraId="2C16B3D9" w14:textId="77777777" w:rsidTr="00475733">
        <w:tc>
          <w:tcPr>
            <w:tcW w:w="700" w:type="dxa"/>
            <w:shd w:val="clear" w:color="auto" w:fill="DDD9C3"/>
          </w:tcPr>
          <w:p w14:paraId="2C16B3D7" w14:textId="05AD16F2" w:rsidR="00475733" w:rsidRPr="00764F28" w:rsidRDefault="00475733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764F28">
              <w:rPr>
                <w:rFonts w:cs="Calibri"/>
                <w:b/>
              </w:rPr>
              <w:lastRenderedPageBreak/>
              <w:t>(V</w:t>
            </w:r>
            <w:r>
              <w:rPr>
                <w:rFonts w:cs="Calibri"/>
                <w:b/>
              </w:rPr>
              <w:t>I</w:t>
            </w:r>
            <w:r w:rsidRPr="00764F28">
              <w:rPr>
                <w:rFonts w:cs="Calibri"/>
                <w:b/>
              </w:rPr>
              <w:t>)</w:t>
            </w:r>
          </w:p>
        </w:tc>
        <w:tc>
          <w:tcPr>
            <w:tcW w:w="3950" w:type="dxa"/>
            <w:shd w:val="clear" w:color="auto" w:fill="DDD9C3"/>
          </w:tcPr>
          <w:p w14:paraId="5FD73D68" w14:textId="77777777" w:rsidR="00475733" w:rsidRPr="00764F28" w:rsidRDefault="00475733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4376" w:type="dxa"/>
            <w:shd w:val="clear" w:color="auto" w:fill="DDD9C3"/>
          </w:tcPr>
          <w:p w14:paraId="2C16B3D8" w14:textId="51FFDD3D" w:rsidR="00475733" w:rsidRPr="00764F28" w:rsidRDefault="00475733" w:rsidP="00D73F32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764F28">
              <w:rPr>
                <w:rFonts w:cs="Calibri"/>
                <w:b/>
              </w:rPr>
              <w:t>FOR OFFICIAL USE</w:t>
            </w:r>
          </w:p>
        </w:tc>
      </w:tr>
    </w:tbl>
    <w:p w14:paraId="2C16B3DA" w14:textId="77777777" w:rsidR="00D95FD9" w:rsidRPr="005D4F2F" w:rsidRDefault="00D95FD9" w:rsidP="00F8139A">
      <w:pPr>
        <w:spacing w:after="0" w:line="240" w:lineRule="auto"/>
        <w:rPr>
          <w:rFonts w:cs="Calibri"/>
        </w:rPr>
      </w:pPr>
    </w:p>
    <w:p w14:paraId="2C16B3DB" w14:textId="77777777" w:rsidR="00D95FD9" w:rsidRPr="005D4F2F" w:rsidRDefault="00D95FD9" w:rsidP="00F8139A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>General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768"/>
        <w:gridCol w:w="278"/>
        <w:gridCol w:w="5453"/>
      </w:tblGrid>
      <w:tr w:rsidR="00D95FD9" w:rsidRPr="005D4F2F" w14:paraId="2C16B3E0" w14:textId="77777777" w:rsidTr="00D73F32">
        <w:tc>
          <w:tcPr>
            <w:tcW w:w="287" w:type="pct"/>
          </w:tcPr>
          <w:p w14:paraId="2C16B3DC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1.</w:t>
            </w:r>
          </w:p>
        </w:tc>
        <w:tc>
          <w:tcPr>
            <w:tcW w:w="1535" w:type="pct"/>
          </w:tcPr>
          <w:p w14:paraId="2C16B3DD" w14:textId="3213054D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Application No</w:t>
            </w:r>
          </w:p>
        </w:tc>
        <w:tc>
          <w:tcPr>
            <w:tcW w:w="154" w:type="pct"/>
          </w:tcPr>
          <w:p w14:paraId="2C16B3DE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3024" w:type="pct"/>
          </w:tcPr>
          <w:p w14:paraId="2C16B3DF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3E5" w14:textId="77777777" w:rsidTr="00D73F32">
        <w:tc>
          <w:tcPr>
            <w:tcW w:w="287" w:type="pct"/>
          </w:tcPr>
          <w:p w14:paraId="2C16B3E1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2.</w:t>
            </w:r>
          </w:p>
        </w:tc>
        <w:tc>
          <w:tcPr>
            <w:tcW w:w="1535" w:type="pct"/>
          </w:tcPr>
          <w:p w14:paraId="2C16B3E2" w14:textId="2707E5BB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Institution Code</w:t>
            </w:r>
          </w:p>
        </w:tc>
        <w:tc>
          <w:tcPr>
            <w:tcW w:w="154" w:type="pct"/>
          </w:tcPr>
          <w:p w14:paraId="2C16B3E3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3024" w:type="pct"/>
          </w:tcPr>
          <w:p w14:paraId="2C16B3E4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3EA" w14:textId="77777777" w:rsidTr="00D73F32">
        <w:tc>
          <w:tcPr>
            <w:tcW w:w="287" w:type="pct"/>
          </w:tcPr>
          <w:p w14:paraId="2C16B3E6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3.</w:t>
            </w:r>
          </w:p>
        </w:tc>
        <w:tc>
          <w:tcPr>
            <w:tcW w:w="1535" w:type="pct"/>
          </w:tcPr>
          <w:p w14:paraId="2C16B3E7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Company Abbreviation</w:t>
            </w:r>
          </w:p>
        </w:tc>
        <w:tc>
          <w:tcPr>
            <w:tcW w:w="154" w:type="pct"/>
          </w:tcPr>
          <w:p w14:paraId="2C16B3E8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3024" w:type="pct"/>
          </w:tcPr>
          <w:p w14:paraId="2C16B3E9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D95FD9" w:rsidRPr="005D4F2F" w14:paraId="2C16B3EF" w14:textId="77777777" w:rsidTr="00D73F32">
        <w:tc>
          <w:tcPr>
            <w:tcW w:w="287" w:type="pct"/>
            <w:vMerge w:val="restart"/>
          </w:tcPr>
          <w:p w14:paraId="2C16B3EB" w14:textId="51B77336" w:rsidR="00D95FD9" w:rsidRPr="005D4F2F" w:rsidRDefault="00F72C18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D95FD9" w:rsidRPr="005D4F2F">
              <w:rPr>
                <w:rFonts w:cs="Calibri"/>
              </w:rPr>
              <w:t>.</w:t>
            </w:r>
          </w:p>
        </w:tc>
        <w:tc>
          <w:tcPr>
            <w:tcW w:w="1535" w:type="pct"/>
            <w:vMerge w:val="restart"/>
          </w:tcPr>
          <w:p w14:paraId="2C16B3EC" w14:textId="77777777" w:rsidR="00D95FD9" w:rsidRPr="005D4F2F" w:rsidRDefault="00D95FD9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  <w:r w:rsidRPr="005D4F2F">
              <w:rPr>
                <w:rFonts w:cs="Calibri"/>
              </w:rPr>
              <w:t>User ID for server connection</w:t>
            </w:r>
          </w:p>
        </w:tc>
        <w:tc>
          <w:tcPr>
            <w:tcW w:w="154" w:type="pct"/>
            <w:vMerge w:val="restart"/>
          </w:tcPr>
          <w:p w14:paraId="2C16B3ED" w14:textId="77777777" w:rsidR="00D95FD9" w:rsidRPr="005D4F2F" w:rsidRDefault="00D95FD9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3024" w:type="pct"/>
          </w:tcPr>
          <w:p w14:paraId="2C16B3EE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sz w:val="18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(PROD)</w:t>
            </w:r>
          </w:p>
        </w:tc>
      </w:tr>
      <w:tr w:rsidR="00D95FD9" w:rsidRPr="005D4F2F" w14:paraId="2C16B3F4" w14:textId="77777777" w:rsidTr="00D73F32">
        <w:tc>
          <w:tcPr>
            <w:tcW w:w="287" w:type="pct"/>
            <w:vMerge/>
          </w:tcPr>
          <w:p w14:paraId="2C16B3F0" w14:textId="77777777" w:rsidR="00D95FD9" w:rsidRPr="005D4F2F" w:rsidRDefault="00D95FD9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</w:p>
        </w:tc>
        <w:tc>
          <w:tcPr>
            <w:tcW w:w="1535" w:type="pct"/>
            <w:vMerge/>
          </w:tcPr>
          <w:p w14:paraId="2C16B3F1" w14:textId="77777777" w:rsidR="00D95FD9" w:rsidRPr="005D4F2F" w:rsidRDefault="00D95FD9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</w:p>
        </w:tc>
        <w:tc>
          <w:tcPr>
            <w:tcW w:w="154" w:type="pct"/>
            <w:vMerge/>
          </w:tcPr>
          <w:p w14:paraId="2C16B3F2" w14:textId="77777777" w:rsidR="00D95FD9" w:rsidRPr="005D4F2F" w:rsidRDefault="00D95FD9" w:rsidP="00D73F32">
            <w:pPr>
              <w:tabs>
                <w:tab w:val="left" w:pos="900"/>
              </w:tabs>
              <w:spacing w:after="120"/>
              <w:rPr>
                <w:rFonts w:cs="Calibri"/>
              </w:rPr>
            </w:pPr>
          </w:p>
        </w:tc>
        <w:tc>
          <w:tcPr>
            <w:tcW w:w="3024" w:type="pct"/>
          </w:tcPr>
          <w:p w14:paraId="2C16B3F3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sz w:val="18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  <w:noProof/>
              </w:rPr>
              <w:t> </w:t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(TEST)</w:t>
            </w:r>
          </w:p>
        </w:tc>
      </w:tr>
    </w:tbl>
    <w:p w14:paraId="2C16B3F5" w14:textId="77777777" w:rsidR="00D95FD9" w:rsidRPr="005D4F2F" w:rsidRDefault="00D95FD9" w:rsidP="00D95FD9">
      <w:pPr>
        <w:pStyle w:val="ListParagraph"/>
        <w:tabs>
          <w:tab w:val="left" w:pos="709"/>
        </w:tabs>
        <w:ind w:left="0"/>
        <w:rPr>
          <w:rFonts w:cs="Calibri"/>
          <w:b/>
        </w:rPr>
      </w:pPr>
    </w:p>
    <w:p w14:paraId="2C16B3F6" w14:textId="77777777" w:rsidR="00D95FD9" w:rsidRPr="005D4F2F" w:rsidRDefault="00D95FD9" w:rsidP="00D95FD9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>Applicant’s Role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278"/>
        <w:gridCol w:w="2558"/>
        <w:gridCol w:w="2559"/>
      </w:tblGrid>
      <w:tr w:rsidR="00D95FD9" w:rsidRPr="005D4F2F" w14:paraId="2C16B3FB" w14:textId="77777777" w:rsidTr="00D73F32">
        <w:tc>
          <w:tcPr>
            <w:tcW w:w="1988" w:type="pct"/>
          </w:tcPr>
          <w:p w14:paraId="2C16B3F7" w14:textId="77777777" w:rsidR="00D95FD9" w:rsidRPr="005D4F2F" w:rsidRDefault="00D95FD9" w:rsidP="00D73F32">
            <w:pPr>
              <w:spacing w:before="120"/>
              <w:rPr>
                <w:rFonts w:cs="Calibri"/>
              </w:rPr>
            </w:pPr>
            <w:r w:rsidRPr="005D4F2F">
              <w:rPr>
                <w:rFonts w:cs="Calibri"/>
              </w:rPr>
              <w:t>Consumer of Data</w:t>
            </w:r>
          </w:p>
        </w:tc>
        <w:tc>
          <w:tcPr>
            <w:tcW w:w="155" w:type="pct"/>
          </w:tcPr>
          <w:p w14:paraId="2C16B3F8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28" w:type="pct"/>
          </w:tcPr>
          <w:p w14:paraId="2C16B3F9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Yes                 </w:t>
            </w:r>
          </w:p>
        </w:tc>
        <w:tc>
          <w:tcPr>
            <w:tcW w:w="1429" w:type="pct"/>
          </w:tcPr>
          <w:p w14:paraId="2C16B3FA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  <w:tr w:rsidR="00D95FD9" w:rsidRPr="005D4F2F" w14:paraId="2C16B400" w14:textId="77777777" w:rsidTr="00D73F32">
        <w:tc>
          <w:tcPr>
            <w:tcW w:w="1988" w:type="pct"/>
          </w:tcPr>
          <w:p w14:paraId="2C16B3FC" w14:textId="77777777" w:rsidR="00D95FD9" w:rsidRPr="005D4F2F" w:rsidRDefault="00D95FD9" w:rsidP="00475733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If yes,</w:t>
            </w:r>
          </w:p>
        </w:tc>
        <w:tc>
          <w:tcPr>
            <w:tcW w:w="155" w:type="pct"/>
          </w:tcPr>
          <w:p w14:paraId="2C16B3FD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2857" w:type="pct"/>
            <w:gridSpan w:val="2"/>
          </w:tcPr>
          <w:p w14:paraId="2C16B3FE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lang w:val="en-US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</w:t>
            </w:r>
            <w:r w:rsidRPr="005D4F2F">
              <w:rPr>
                <w:rFonts w:cs="Calibri"/>
                <w:lang w:val="en-US"/>
              </w:rPr>
              <w:t xml:space="preserve">Partner will initiate the connection to consume data </w:t>
            </w:r>
          </w:p>
          <w:p w14:paraId="2C16B3FF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  <w:lang w:val="en-US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 </w:t>
            </w:r>
            <w:r w:rsidRPr="005D4F2F">
              <w:rPr>
                <w:rFonts w:cs="Calibri"/>
                <w:lang w:val="en-US"/>
              </w:rPr>
              <w:t xml:space="preserve">Partner will listen for a connection to consume data </w:t>
            </w:r>
          </w:p>
        </w:tc>
      </w:tr>
      <w:tr w:rsidR="00D95FD9" w:rsidRPr="005D4F2F" w14:paraId="2C16B405" w14:textId="77777777" w:rsidTr="00D73F32">
        <w:tc>
          <w:tcPr>
            <w:tcW w:w="1988" w:type="pct"/>
          </w:tcPr>
          <w:p w14:paraId="2C16B401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Producer of Data</w:t>
            </w:r>
          </w:p>
        </w:tc>
        <w:tc>
          <w:tcPr>
            <w:tcW w:w="155" w:type="pct"/>
          </w:tcPr>
          <w:p w14:paraId="2C16B402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28" w:type="pct"/>
          </w:tcPr>
          <w:p w14:paraId="2C16B403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Yes                 </w:t>
            </w:r>
          </w:p>
        </w:tc>
        <w:tc>
          <w:tcPr>
            <w:tcW w:w="1429" w:type="pct"/>
          </w:tcPr>
          <w:p w14:paraId="2C16B404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</w:tbl>
    <w:p w14:paraId="2C16B406" w14:textId="77777777" w:rsidR="00D95FD9" w:rsidRPr="005D4F2F" w:rsidRDefault="00D95FD9" w:rsidP="00D95FD9">
      <w:pPr>
        <w:pStyle w:val="ListParagraph"/>
        <w:tabs>
          <w:tab w:val="left" w:pos="709"/>
        </w:tabs>
        <w:ind w:left="0"/>
        <w:rPr>
          <w:rFonts w:cs="Calibri"/>
          <w:b/>
        </w:rPr>
      </w:pPr>
    </w:p>
    <w:p w14:paraId="2C16B407" w14:textId="77777777" w:rsidR="00D95FD9" w:rsidRPr="005D4F2F" w:rsidRDefault="00D95FD9" w:rsidP="00D95FD9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 xml:space="preserve">Initiate Connection Settings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278"/>
        <w:gridCol w:w="2629"/>
        <w:gridCol w:w="2488"/>
      </w:tblGrid>
      <w:tr w:rsidR="00D95FD9" w:rsidRPr="005D4F2F" w14:paraId="2C16B40C" w14:textId="77777777" w:rsidTr="00D73F32">
        <w:tc>
          <w:tcPr>
            <w:tcW w:w="1988" w:type="pct"/>
          </w:tcPr>
          <w:p w14:paraId="2C16B408" w14:textId="77777777" w:rsidR="00D95FD9" w:rsidRPr="005D4F2F" w:rsidRDefault="00D95FD9" w:rsidP="00D73F32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lang w:val="en-US"/>
              </w:rPr>
            </w:pPr>
            <w:r w:rsidRPr="005D4F2F">
              <w:rPr>
                <w:rFonts w:cs="Calibri"/>
              </w:rPr>
              <w:t>Will test use either SSH/SFTP or SSH/SCP protocol to initiate connections?</w:t>
            </w:r>
          </w:p>
        </w:tc>
        <w:tc>
          <w:tcPr>
            <w:tcW w:w="155" w:type="pct"/>
          </w:tcPr>
          <w:p w14:paraId="2C16B409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68" w:type="pct"/>
          </w:tcPr>
          <w:p w14:paraId="2C16B40A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Yes                 </w:t>
            </w:r>
          </w:p>
        </w:tc>
        <w:tc>
          <w:tcPr>
            <w:tcW w:w="1389" w:type="pct"/>
          </w:tcPr>
          <w:p w14:paraId="2C16B40B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  <w:tr w:rsidR="00D95FD9" w:rsidRPr="005D4F2F" w14:paraId="2C16B411" w14:textId="77777777" w:rsidTr="00D73F32">
        <w:tc>
          <w:tcPr>
            <w:tcW w:w="1988" w:type="pct"/>
          </w:tcPr>
          <w:p w14:paraId="2C16B40D" w14:textId="77777777" w:rsidR="00D95FD9" w:rsidRPr="005D4F2F" w:rsidRDefault="00D95FD9" w:rsidP="00475733">
            <w:pPr>
              <w:autoSpaceDE w:val="0"/>
              <w:autoSpaceDN w:val="0"/>
              <w:adjustRightInd w:val="0"/>
              <w:spacing w:before="100" w:after="100"/>
              <w:rPr>
                <w:rFonts w:cs="Calibri"/>
                <w:lang w:val="en-US"/>
              </w:rPr>
            </w:pPr>
            <w:r w:rsidRPr="005D4F2F">
              <w:rPr>
                <w:rFonts w:cs="Calibri"/>
              </w:rPr>
              <w:t>If yes,</w:t>
            </w:r>
            <w:r w:rsidRPr="005D4F2F">
              <w:t xml:space="preserve"> </w:t>
            </w:r>
            <w:r w:rsidRPr="005D4F2F">
              <w:rPr>
                <w:rFonts w:cs="Calibri"/>
              </w:rPr>
              <w:t>will test use an Authorized User Key to authenticate?</w:t>
            </w:r>
          </w:p>
        </w:tc>
        <w:tc>
          <w:tcPr>
            <w:tcW w:w="155" w:type="pct"/>
          </w:tcPr>
          <w:p w14:paraId="2C16B40E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68" w:type="pct"/>
          </w:tcPr>
          <w:p w14:paraId="2C16B40F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>Yes</w:t>
            </w:r>
          </w:p>
        </w:tc>
        <w:tc>
          <w:tcPr>
            <w:tcW w:w="1389" w:type="pct"/>
          </w:tcPr>
          <w:p w14:paraId="2C16B410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</w:tbl>
    <w:p w14:paraId="2C16B412" w14:textId="77777777" w:rsidR="00D95FD9" w:rsidRPr="005D4F2F" w:rsidRDefault="00D95FD9" w:rsidP="00D95FD9">
      <w:pPr>
        <w:spacing w:after="0"/>
        <w:rPr>
          <w:rFonts w:cs="Calibri"/>
        </w:rPr>
      </w:pPr>
    </w:p>
    <w:p w14:paraId="2C16B413" w14:textId="77777777" w:rsidR="00D95FD9" w:rsidRPr="005D4F2F" w:rsidRDefault="00D95FD9" w:rsidP="00D95FD9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5D4F2F">
        <w:rPr>
          <w:rFonts w:cs="Calibri"/>
          <w:b/>
        </w:rPr>
        <w:t>PGP Settings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278"/>
        <w:gridCol w:w="2558"/>
        <w:gridCol w:w="2559"/>
      </w:tblGrid>
      <w:tr w:rsidR="00D95FD9" w:rsidRPr="005D4F2F" w14:paraId="2C16B418" w14:textId="77777777" w:rsidTr="00D73F32">
        <w:tc>
          <w:tcPr>
            <w:tcW w:w="1988" w:type="pct"/>
          </w:tcPr>
          <w:p w14:paraId="2C16B414" w14:textId="77777777" w:rsidR="00D95FD9" w:rsidRPr="005D4F2F" w:rsidRDefault="00D95FD9" w:rsidP="00D73F32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lang w:val="en-US"/>
              </w:rPr>
            </w:pPr>
            <w:r w:rsidRPr="005D4F2F">
              <w:rPr>
                <w:rFonts w:cs="Calibri"/>
              </w:rPr>
              <w:t>Does test require data to be signed by the Router?</w:t>
            </w:r>
          </w:p>
        </w:tc>
        <w:tc>
          <w:tcPr>
            <w:tcW w:w="155" w:type="pct"/>
          </w:tcPr>
          <w:p w14:paraId="2C16B415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28" w:type="pct"/>
          </w:tcPr>
          <w:p w14:paraId="2C16B416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Yes                 </w:t>
            </w:r>
          </w:p>
        </w:tc>
        <w:tc>
          <w:tcPr>
            <w:tcW w:w="1429" w:type="pct"/>
          </w:tcPr>
          <w:p w14:paraId="2C16B417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  <w:tr w:rsidR="00D95FD9" w:rsidRPr="005D4F2F" w14:paraId="2C16B41D" w14:textId="77777777" w:rsidTr="00D73F32">
        <w:tc>
          <w:tcPr>
            <w:tcW w:w="1988" w:type="pct"/>
          </w:tcPr>
          <w:p w14:paraId="2C16B419" w14:textId="77777777" w:rsidR="00D95FD9" w:rsidRPr="005D4F2F" w:rsidRDefault="00D95FD9" w:rsidP="00D73F32">
            <w:pPr>
              <w:autoSpaceDE w:val="0"/>
              <w:autoSpaceDN w:val="0"/>
              <w:adjustRightInd w:val="0"/>
              <w:spacing w:before="100" w:after="100"/>
              <w:rPr>
                <w:rFonts w:cs="Calibri"/>
                <w:lang w:val="en-US"/>
              </w:rPr>
            </w:pPr>
            <w:r w:rsidRPr="005D4F2F">
              <w:rPr>
                <w:rFonts w:cs="Calibri"/>
                <w:lang w:val="en-US"/>
              </w:rPr>
              <w:t xml:space="preserve">Does test require data to be encrypted by the Router? </w:t>
            </w:r>
          </w:p>
        </w:tc>
        <w:tc>
          <w:tcPr>
            <w:tcW w:w="155" w:type="pct"/>
          </w:tcPr>
          <w:p w14:paraId="2C16B41A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1428" w:type="pct"/>
          </w:tcPr>
          <w:p w14:paraId="2C16B41B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Yes                 </w:t>
            </w:r>
          </w:p>
        </w:tc>
        <w:tc>
          <w:tcPr>
            <w:tcW w:w="1429" w:type="pct"/>
          </w:tcPr>
          <w:p w14:paraId="2C16B41C" w14:textId="77777777" w:rsidR="00D95FD9" w:rsidRPr="005D4F2F" w:rsidRDefault="00D95FD9" w:rsidP="00D73F32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F2F">
              <w:rPr>
                <w:rFonts w:cs="Calibri"/>
              </w:rPr>
              <w:instrText xml:space="preserve"> FORMCHECKBOX </w:instrText>
            </w:r>
            <w:r w:rsidR="008E0A0C">
              <w:rPr>
                <w:rFonts w:cs="Calibri"/>
              </w:rPr>
            </w:r>
            <w:r w:rsidR="008E0A0C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fldChar w:fldCharType="end"/>
            </w:r>
            <w:r w:rsidRPr="005D4F2F">
              <w:rPr>
                <w:rFonts w:cs="Calibri"/>
              </w:rPr>
              <w:t xml:space="preserve">No          </w:t>
            </w:r>
          </w:p>
        </w:tc>
      </w:tr>
    </w:tbl>
    <w:p w14:paraId="2C16B41F" w14:textId="77777777" w:rsidR="00BE3A7E" w:rsidRDefault="00BE3A7E" w:rsidP="00F8139A"/>
    <w:sectPr w:rsidR="00BE3A7E" w:rsidSect="00CA4E89">
      <w:footerReference w:type="default" r:id="rId2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6B422" w14:textId="77777777" w:rsidR="00F47FF0" w:rsidRDefault="00F47FF0" w:rsidP="00D95FD9">
      <w:pPr>
        <w:spacing w:after="0" w:line="240" w:lineRule="auto"/>
      </w:pPr>
      <w:r>
        <w:separator/>
      </w:r>
    </w:p>
  </w:endnote>
  <w:endnote w:type="continuationSeparator" w:id="0">
    <w:p w14:paraId="2C16B423" w14:textId="77777777" w:rsidR="00F47FF0" w:rsidRDefault="00F47FF0" w:rsidP="00D9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6B424" w14:textId="59DCD312" w:rsidR="00F47FF0" w:rsidRPr="008C3722" w:rsidRDefault="00F47FF0">
    <w:pPr>
      <w:pStyle w:val="Footer"/>
      <w:rPr>
        <w:lang w:val="en-GB"/>
      </w:rPr>
    </w:pPr>
    <w:r>
      <w:rPr>
        <w:lang w:val="en-GB"/>
      </w:rPr>
      <w:t>Version 3</w:t>
    </w:r>
    <w:r>
      <w:rPr>
        <w:lang w:val="en-GB"/>
      </w:rPr>
      <w:tab/>
    </w:r>
    <w:r w:rsidRPr="00D73F32">
      <w:rPr>
        <w:lang w:val="en-GB"/>
      </w:rPr>
      <w:fldChar w:fldCharType="begin"/>
    </w:r>
    <w:r w:rsidRPr="00D73F32">
      <w:rPr>
        <w:lang w:val="en-GB"/>
      </w:rPr>
      <w:instrText xml:space="preserve"> PAGE   \* MERGEFORMAT </w:instrText>
    </w:r>
    <w:r w:rsidRPr="00D73F32">
      <w:rPr>
        <w:lang w:val="en-GB"/>
      </w:rPr>
      <w:fldChar w:fldCharType="separate"/>
    </w:r>
    <w:r w:rsidR="008E0A0C">
      <w:rPr>
        <w:noProof/>
        <w:lang w:val="en-GB"/>
      </w:rPr>
      <w:t>1</w:t>
    </w:r>
    <w:r w:rsidRPr="00D73F32">
      <w:rPr>
        <w:noProof/>
        <w:lang w:val="en-GB"/>
      </w:rPr>
      <w:fldChar w:fldCharType="end"/>
    </w:r>
    <w:r>
      <w:rPr>
        <w:lang w:val="en-GB"/>
      </w:rPr>
      <w:tab/>
      <w:t>12 Oct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6B420" w14:textId="77777777" w:rsidR="00F47FF0" w:rsidRDefault="00F47FF0" w:rsidP="00D95FD9">
      <w:pPr>
        <w:spacing w:after="0" w:line="240" w:lineRule="auto"/>
      </w:pPr>
      <w:r>
        <w:separator/>
      </w:r>
    </w:p>
  </w:footnote>
  <w:footnote w:type="continuationSeparator" w:id="0">
    <w:p w14:paraId="2C16B421" w14:textId="77777777" w:rsidR="00F47FF0" w:rsidRDefault="00F47FF0" w:rsidP="00D95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253B"/>
    <w:multiLevelType w:val="hybridMultilevel"/>
    <w:tmpl w:val="011E436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471062"/>
    <w:multiLevelType w:val="hybridMultilevel"/>
    <w:tmpl w:val="372E43D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B699E"/>
    <w:multiLevelType w:val="hybridMultilevel"/>
    <w:tmpl w:val="178237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1762"/>
    <w:multiLevelType w:val="hybridMultilevel"/>
    <w:tmpl w:val="2ED89B0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260F0"/>
    <w:multiLevelType w:val="hybridMultilevel"/>
    <w:tmpl w:val="DCA8AF4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B115F"/>
    <w:multiLevelType w:val="multilevel"/>
    <w:tmpl w:val="FB301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/ppItSEns3IEpU5ikQ82Gw9lI2uQOj1gvHHqTciFt6v0jOBbi/k0iR9n6EPxfosr1LNnsNl4+cAC8UCH2EmX/g==" w:salt="Rmau2OuESIK0PkBoYKlp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E4"/>
    <w:rsid w:val="00062E70"/>
    <w:rsid w:val="000829B4"/>
    <w:rsid w:val="000D4934"/>
    <w:rsid w:val="000D5104"/>
    <w:rsid w:val="000D51B0"/>
    <w:rsid w:val="000D6375"/>
    <w:rsid w:val="00131238"/>
    <w:rsid w:val="00150731"/>
    <w:rsid w:val="00154049"/>
    <w:rsid w:val="00163A11"/>
    <w:rsid w:val="00180070"/>
    <w:rsid w:val="0021267E"/>
    <w:rsid w:val="0022649E"/>
    <w:rsid w:val="00226E72"/>
    <w:rsid w:val="00233409"/>
    <w:rsid w:val="00257CF7"/>
    <w:rsid w:val="00272A3C"/>
    <w:rsid w:val="002B2F65"/>
    <w:rsid w:val="002D4501"/>
    <w:rsid w:val="00322FD5"/>
    <w:rsid w:val="00325ED1"/>
    <w:rsid w:val="00352351"/>
    <w:rsid w:val="00365C17"/>
    <w:rsid w:val="00370A11"/>
    <w:rsid w:val="003C5F27"/>
    <w:rsid w:val="003C6E82"/>
    <w:rsid w:val="003D7EC4"/>
    <w:rsid w:val="003E055F"/>
    <w:rsid w:val="003E4A91"/>
    <w:rsid w:val="003F305A"/>
    <w:rsid w:val="00421116"/>
    <w:rsid w:val="004275B8"/>
    <w:rsid w:val="00435610"/>
    <w:rsid w:val="0044765F"/>
    <w:rsid w:val="004616A1"/>
    <w:rsid w:val="00470579"/>
    <w:rsid w:val="00475733"/>
    <w:rsid w:val="00477360"/>
    <w:rsid w:val="00480EFF"/>
    <w:rsid w:val="004837D2"/>
    <w:rsid w:val="004C2A29"/>
    <w:rsid w:val="004D10E8"/>
    <w:rsid w:val="004F41D2"/>
    <w:rsid w:val="00514D19"/>
    <w:rsid w:val="005364B1"/>
    <w:rsid w:val="00566854"/>
    <w:rsid w:val="00575A95"/>
    <w:rsid w:val="00575C58"/>
    <w:rsid w:val="00575F52"/>
    <w:rsid w:val="00585776"/>
    <w:rsid w:val="00596763"/>
    <w:rsid w:val="005A1A39"/>
    <w:rsid w:val="005A2389"/>
    <w:rsid w:val="005B0E7E"/>
    <w:rsid w:val="005C7258"/>
    <w:rsid w:val="005F6A67"/>
    <w:rsid w:val="00601F69"/>
    <w:rsid w:val="006354A8"/>
    <w:rsid w:val="006455A3"/>
    <w:rsid w:val="00651A50"/>
    <w:rsid w:val="00661779"/>
    <w:rsid w:val="006863BF"/>
    <w:rsid w:val="006979B2"/>
    <w:rsid w:val="006A25E2"/>
    <w:rsid w:val="006A5A9E"/>
    <w:rsid w:val="006E70A2"/>
    <w:rsid w:val="006F72E9"/>
    <w:rsid w:val="007041B5"/>
    <w:rsid w:val="00714B25"/>
    <w:rsid w:val="007301D8"/>
    <w:rsid w:val="00733AC2"/>
    <w:rsid w:val="00736E7E"/>
    <w:rsid w:val="00751B58"/>
    <w:rsid w:val="007525F1"/>
    <w:rsid w:val="007D04E1"/>
    <w:rsid w:val="007D16FA"/>
    <w:rsid w:val="00822114"/>
    <w:rsid w:val="0082474A"/>
    <w:rsid w:val="008328DC"/>
    <w:rsid w:val="0083478D"/>
    <w:rsid w:val="00834C4E"/>
    <w:rsid w:val="00835427"/>
    <w:rsid w:val="00842AC5"/>
    <w:rsid w:val="00855572"/>
    <w:rsid w:val="0085645A"/>
    <w:rsid w:val="008569F7"/>
    <w:rsid w:val="00873087"/>
    <w:rsid w:val="00874C45"/>
    <w:rsid w:val="00885B8D"/>
    <w:rsid w:val="008E0A0C"/>
    <w:rsid w:val="008F0921"/>
    <w:rsid w:val="008F790A"/>
    <w:rsid w:val="0090477D"/>
    <w:rsid w:val="009373E3"/>
    <w:rsid w:val="00944668"/>
    <w:rsid w:val="00950C56"/>
    <w:rsid w:val="00993A08"/>
    <w:rsid w:val="009F01FE"/>
    <w:rsid w:val="00A12C33"/>
    <w:rsid w:val="00A15B1A"/>
    <w:rsid w:val="00A61ACB"/>
    <w:rsid w:val="00A97005"/>
    <w:rsid w:val="00AD6C35"/>
    <w:rsid w:val="00AE76EE"/>
    <w:rsid w:val="00B278C2"/>
    <w:rsid w:val="00B320ED"/>
    <w:rsid w:val="00B47424"/>
    <w:rsid w:val="00B72F60"/>
    <w:rsid w:val="00B75BDA"/>
    <w:rsid w:val="00B9369B"/>
    <w:rsid w:val="00BA53E4"/>
    <w:rsid w:val="00BE2555"/>
    <w:rsid w:val="00BE3A7E"/>
    <w:rsid w:val="00C01816"/>
    <w:rsid w:val="00C82125"/>
    <w:rsid w:val="00C8682A"/>
    <w:rsid w:val="00CA1A50"/>
    <w:rsid w:val="00CA4E89"/>
    <w:rsid w:val="00CB06B3"/>
    <w:rsid w:val="00CB45DB"/>
    <w:rsid w:val="00CC2C50"/>
    <w:rsid w:val="00CD315D"/>
    <w:rsid w:val="00CE0E29"/>
    <w:rsid w:val="00CE500D"/>
    <w:rsid w:val="00CE675F"/>
    <w:rsid w:val="00D3365C"/>
    <w:rsid w:val="00D60555"/>
    <w:rsid w:val="00D73F32"/>
    <w:rsid w:val="00D763BA"/>
    <w:rsid w:val="00D92241"/>
    <w:rsid w:val="00D95FD9"/>
    <w:rsid w:val="00DC19F9"/>
    <w:rsid w:val="00DF08AF"/>
    <w:rsid w:val="00DF6DE4"/>
    <w:rsid w:val="00E4115B"/>
    <w:rsid w:val="00EB4E7D"/>
    <w:rsid w:val="00EE091A"/>
    <w:rsid w:val="00EE246F"/>
    <w:rsid w:val="00EE2B87"/>
    <w:rsid w:val="00F3583D"/>
    <w:rsid w:val="00F44472"/>
    <w:rsid w:val="00F47FF0"/>
    <w:rsid w:val="00F650A0"/>
    <w:rsid w:val="00F72C18"/>
    <w:rsid w:val="00F808A5"/>
    <w:rsid w:val="00F8139A"/>
    <w:rsid w:val="00F9685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2C16B2D0"/>
  <w15:chartTrackingRefBased/>
  <w15:docId w15:val="{B283AD9D-2712-40D9-A328-A0172DA0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E2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F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5F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FD9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semiHidden/>
    <w:unhideWhenUsed/>
    <w:rsid w:val="00D95FD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95F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FD9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95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D9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52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E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555"/>
    <w:rPr>
      <w:rFonts w:ascii="Calibri" w:eastAsia="SimSu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555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C6A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72C18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E2B87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235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2351"/>
    <w:rPr>
      <w:rFonts w:ascii="Arial" w:eastAsia="SimSu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235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2351"/>
    <w:rPr>
      <w:rFonts w:ascii="Arial" w:eastAsia="SimSun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masnet.mas.gov.sg/portal/faq/" TargetMode="Externa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90f38b-cee7-4289-b705-21e4ceceb96b">a096bc29-c686-45ed-8f28-8dfdeb2dcf55</_dlc_DocId>
    <_dlc_DocIdUrl xmlns="3a90f38b-cee7-4289-b705-21e4ceceb96b">
      <Url>https://home.dms.mas.gov.sg/_layouts/15/MASGlobalID/DocAveRedirect.aspx?DocId=a096bc29-c686-45ed-8f28-8dfdeb2dcf55&amp;SiteID=2d40aa91-2b5e-4629-af73-7365906c7120_1df4f33b-eea1-4cef-8158-010c037215c9</Url>
      <Description>a096bc29-c686-45ed-8f28-8dfdeb2dcf55</Description>
    </_dlc_DocIdUrl>
    <Workflow xmlns="3a90f38b-cee7-4289-b705-21e4ceceb96b">
      <Url xsi:nil="true"/>
      <Description xsi:nil="true"/>
    </Workflow>
    <b1f4bea4dbaa4479a68e8cee40e226b9 xmlns="3a90f38b-cee7-4289-b705-21e4ceceb96b">
      <Terms xmlns="http://schemas.microsoft.com/office/infopath/2007/PartnerControls"/>
    </b1f4bea4dbaa4479a68e8cee40e226b9>
    <pb016fef86a642189c1d23bc7cb88f0e xmlns="3a90f38b-cee7-4289-b705-21e4ceceb96b">
      <Terms xmlns="http://schemas.microsoft.com/office/infopath/2007/PartnerControls">
        <TermInfo xmlns="http://schemas.microsoft.com/office/infopath/2007/PartnerControls">
          <TermName>Information Technology Management</TermName>
          <TermId>caa654f3-04ae-4af8-8fd3-f8415b16cefc</TermId>
        </TermInfo>
      </Terms>
    </pb016fef86a642189c1d23bc7cb88f0e>
    <h63e849b28044e64bfbe5f5fa7b8c866 xmlns="3a90f38b-cee7-4289-b705-21e4ceceb96b">
      <Terms xmlns="http://schemas.microsoft.com/office/infopath/2007/PartnerControls"/>
    </h63e849b28044e64bfbe5f5fa7b8c866>
    <TaxCatchAll xmlns="3a90f38b-cee7-4289-b705-21e4ceceb96b">
      <Value>4</Value>
      <Value>3</Value>
      <Value>1</Value>
    </TaxCatchAll>
    <a2b7da5d9b994f938881636f0a7c63d6 xmlns="3a90f38b-cee7-4289-b705-21e4ceceb96b">
      <Terms xmlns="http://schemas.microsoft.com/office/infopath/2007/PartnerControls"/>
    </a2b7da5d9b994f938881636f0a7c63d6>
    <g5d17599f0654139ac247b509bd42854 xmlns="3a90f38b-cee7-4289-b705-21e4ceceb96b">
      <Terms xmlns="http://schemas.microsoft.com/office/infopath/2007/PartnerControls">
        <TermInfo xmlns="http://schemas.microsoft.com/office/infopath/2007/PartnerControls">
          <TermName>Restricted</TermName>
          <TermId>86c47f45-3406-42c4-a9a0-f1318f859c90</TermId>
        </TermInfo>
      </Terms>
    </g5d17599f0654139ac247b509bd42854>
    <h6ac82fb60e7404bb7825d9f5fed2f8a xmlns="3a90f38b-cee7-4289-b705-21e4ceceb96b">
      <Terms xmlns="http://schemas.microsoft.com/office/infopath/2007/PartnerControls"/>
    </h6ac82fb60e7404bb7825d9f5fed2f8a>
    <ee94ffbfe3174827a439912fa17811b9 xmlns="3a90f38b-cee7-4289-b705-21e4ceceb96b">
      <Terms xmlns="http://schemas.microsoft.com/office/infopath/2007/PartnerControls"/>
    </ee94ffbfe3174827a439912fa17811b9>
    <c569feee562949f193efcc6c33983d2e xmlns="3a90f38b-cee7-4289-b705-21e4ceceb96b">
      <Terms xmlns="http://schemas.microsoft.com/office/infopath/2007/PartnerControls">
        <TermInfo xmlns="http://schemas.microsoft.com/office/infopath/2007/PartnerControls">
          <TermName>Forms</TermName>
          <TermId>6ed3f809-db4a-413f-875a-63ed64d559ff</TermId>
        </TermInfo>
      </Terms>
    </c569feee562949f193efcc6c33983d2e>
    <Document_x0020_Date xmlns="3a90f38b-cee7-4289-b705-21e4ceceb96b">2016-08-04T02:48:59+00:00</Document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afabadb4-2257-48ec-869f-64421b8f49cd" ContentTypeId="0x0101003618E443DE96424ABE734F4442FBF2B3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S Team Document" ma:contentTypeID="0x0101003618E443DE96424ABE734F4442FBF2B30100CAE9165177489145AC464B8A9C51C6AA" ma:contentTypeVersion="5" ma:contentTypeDescription="Create a new document specific to MAS Team Collaboration." ma:contentTypeScope="" ma:versionID="0d88af8e5fe8a3e1ed15ccb18af7c40d">
  <xsd:schema xmlns:xsd="http://www.w3.org/2001/XMLSchema" xmlns:xs="http://www.w3.org/2001/XMLSchema" xmlns:p="http://schemas.microsoft.com/office/2006/metadata/properties" xmlns:ns2="3a90f38b-cee7-4289-b705-21e4ceceb96b" targetNamespace="http://schemas.microsoft.com/office/2006/metadata/properties" ma:root="true" ma:fieldsID="64ecc164105022330e650eac7ae939b3" ns2:_="">
    <xsd:import namespace="3a90f38b-cee7-4289-b705-21e4ceceb9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b016fef86a642189c1d23bc7cb88f0e" minOccurs="0"/>
                <xsd:element ref="ns2:TaxCatchAll" minOccurs="0"/>
                <xsd:element ref="ns2:TaxCatchAllLabel" minOccurs="0"/>
                <xsd:element ref="ns2:c569feee562949f193efcc6c33983d2e" minOccurs="0"/>
                <xsd:element ref="ns2:g5d17599f0654139ac247b509bd42854" minOccurs="0"/>
                <xsd:element ref="ns2:Document_x0020_Date" minOccurs="0"/>
                <xsd:element ref="ns2:Workflow" minOccurs="0"/>
                <xsd:element ref="ns2:a2b7da5d9b994f938881636f0a7c63d6" minOccurs="0"/>
                <xsd:element ref="ns2:ee94ffbfe3174827a439912fa17811b9" minOccurs="0"/>
                <xsd:element ref="ns2:b1f4bea4dbaa4479a68e8cee40e226b9" minOccurs="0"/>
                <xsd:element ref="ns2:h6ac82fb60e7404bb7825d9f5fed2f8a" minOccurs="0"/>
                <xsd:element ref="ns2:h63e849b28044e64bfbe5f5fa7b8c86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f38b-cee7-4289-b705-21e4ceceb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b016fef86a642189c1d23bc7cb88f0e" ma:index="11" ma:taxonomy="true" ma:internalName="pb016fef86a642189c1d23bc7cb88f0e" ma:taxonomyFieldName="Business_x0020_Functions" ma:displayName="Business Functions" ma:default="" ma:fieldId="{9b016fef-86a6-4218-9c1d-23bc7cb88f0e}" ma:sspId="afabadb4-2257-48ec-869f-64421b8f49cd" ma:termSetId="de72b2be-0a69-4604-8964-d6861f8eac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4aa5447-c094-45fb-8113-eed398a2c94c}" ma:internalName="TaxCatchAll" ma:showField="CatchAllData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4aa5447-c094-45fb-8113-eed398a2c94c}" ma:internalName="TaxCatchAllLabel" ma:readOnly="true" ma:showField="CatchAllDataLabel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69feee562949f193efcc6c33983d2e" ma:index="15" ma:taxonomy="true" ma:internalName="c569feee562949f193efcc6c33983d2e" ma:taxonomyFieldName="Document_x0020_Type" ma:displayName="Document Type" ma:default="" ma:fieldId="{c569feee-5629-49f1-93ef-cc6c33983d2e}" ma:sspId="afabadb4-2257-48ec-869f-64421b8f49cd" ma:termSetId="517dae02-1ab1-4993-aae9-22f62c9845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d17599f0654139ac247b509bd42854" ma:index="17" ma:taxonomy="true" ma:internalName="g5d17599f0654139ac247b509bd42854" ma:taxonomyFieldName="Security_x0020_Classification" ma:displayName="Security Classification" ma:default="" ma:fieldId="{05d17599-f065-4139-ac24-7b509bd42854}" ma:sspId="afabadb4-2257-48ec-869f-64421b8f49cd" ma:termSetId="b00b6dbf-39ae-4d84-a129-f0bacf0fa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Date" ma:index="19" nillable="true" ma:displayName="Document Date" ma:default="[today]" ma:format="DateOnly" ma:internalName="Document_x0020_Date">
      <xsd:simpleType>
        <xsd:restriction base="dms:DateTime"/>
      </xsd:simpleType>
    </xsd:element>
    <xsd:element name="Workflow" ma:index="20" nillable="true" ma:displayName="Workflow" ma:format="Hyperlink" ma:hidden="true" ma:internalName="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2b7da5d9b994f938881636f0a7c63d6" ma:index="22" nillable="true" ma:taxonomy="true" ma:internalName="a2b7da5d9b994f938881636f0a7c63d6" ma:taxonomyFieldName="Projects" ma:displayName="Projects" ma:default="" ma:fieldId="{a2b7da5d-9b99-4f93-8881-636f0a7c63d6}" ma:taxonomyMulti="true" ma:sspId="afabadb4-2257-48ec-869f-64421b8f49cd" ma:termSetId="5fe96bc1-6189-41c9-b83e-08cb056399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94ffbfe3174827a439912fa17811b9" ma:index="24" nillable="true" ma:taxonomy="true" ma:internalName="ee94ffbfe3174827a439912fa17811b9" ma:taxonomyFieldName="Subjects" ma:displayName="Subjects" ma:default="" ma:fieldId="{ee94ffbf-e317-4827-a439-912fa17811b9}" ma:taxonomyMulti="true" ma:sspId="afabadb4-2257-48ec-869f-64421b8f49cd" ma:termSetId="d8b55116-fb8b-4ce5-bb6d-7615087702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f4bea4dbaa4479a68e8cee40e226b9" ma:index="26" nillable="true" ma:taxonomy="true" ma:internalName="b1f4bea4dbaa4479a68e8cee40e226b9" ma:taxonomyFieldName="Events" ma:displayName="Events" ma:default="" ma:fieldId="{b1f4bea4-dbaa-4479-a68e-8cee40e226b9}" ma:taxonomyMulti="true" ma:sspId="afabadb4-2257-48ec-869f-64421b8f49cd" ma:termSetId="ae8532c2-1b69-4678-b6a3-43209a99f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c82fb60e7404bb7825d9f5fed2f8a" ma:index="28" nillable="true" ma:taxonomy="true" ma:internalName="h6ac82fb60e7404bb7825d9f5fed2f8a" ma:taxonomyFieldName="Geographical" ma:displayName="Geographical" ma:default="" ma:fieldId="{16ac82fb-60e7-404b-b782-5d9f5fed2f8a}" ma:taxonomyMulti="true" ma:sspId="afabadb4-2257-48ec-869f-64421b8f49cd" ma:termSetId="7858cba8-e863-431c-a109-bcc6b0c9a3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3e849b28044e64bfbe5f5fa7b8c866" ma:index="30" nillable="true" ma:taxonomy="true" ma:internalName="h63e849b28044e64bfbe5f5fa7b8c866" ma:taxonomyFieldName="Organisations" ma:displayName="Organisations" ma:default="" ma:fieldId="{163e849b-2804-4e64-bfbe-5f5fa7b8c866}" ma:taxonomyMulti="true" ma:sspId="afabadb4-2257-48ec-869f-64421b8f49cd" ma:termSetId="f1947048-467f-4973-9028-c91de76bba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15AB1-BB17-4046-8657-770DBEAAA96E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a90f38b-cee7-4289-b705-21e4ceceb96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1216A3-C0F6-426F-A8E7-7C29600B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FC46F-736D-46D1-AD15-15DDA8CFF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0EDCD6-BC6C-40DA-AE19-60E2B0815F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D2DF1B-C645-42D1-B28E-1819825C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0f38b-cee7-4289-b705-21e4cece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Form_M2_-_APPLICATION_FORM_FOR_SUBSCRIPTION_TO_MASNET-ACCESS</vt:lpstr>
    </vt:vector>
  </TitlesOfParts>
  <Company>WOG ICT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Form_M2_-_APPLICATION_FORM_FOR_SUBSCRIPTION_TO_MASNET-ACCESS</dc:title>
  <dc:subject/>
  <dc:creator>Joyce Ainsly  AMISCUA (MAS)</dc:creator>
  <cp:keywords/>
  <dc:description/>
  <cp:lastModifiedBy>Joyce Ainsly AMISCUA (MAS)</cp:lastModifiedBy>
  <cp:revision>137</cp:revision>
  <dcterms:created xsi:type="dcterms:W3CDTF">2016-08-03T09:34:00Z</dcterms:created>
  <dcterms:modified xsi:type="dcterms:W3CDTF">2018-10-05T06:16:00Z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a096bc29-c686-45ed-8f28-8dfdeb2dcf55</vt:lpwstr>
  </property>
  <property fmtid="{D5CDD505-2E9C-101B-9397-08002B2CF9AE}" pid="3" name="ContentTypeId">
    <vt:lpwstr>0x0101003618E443DE96424ABE734F4442FBF2B30100CAE9165177489145AC464B8A9C51C6AA</vt:lpwstr>
  </property>
  <property fmtid="{D5CDD505-2E9C-101B-9397-08002B2CF9AE}" pid="4" name="Security_x0020_Classification">
    <vt:lpwstr>3;#Restricted|86c47f45-3406-42c4-a9a0-f1318f859c90</vt:lpwstr>
  </property>
  <property fmtid="{D5CDD505-2E9C-101B-9397-08002B2CF9AE}" pid="5" name="Document_x0020_Type">
    <vt:lpwstr>4;#Forms|6ed3f809-db4a-413f-875a-63ed64d559ff</vt:lpwstr>
  </property>
  <property fmtid="{D5CDD505-2E9C-101B-9397-08002B2CF9AE}" pid="6" name="Projects">
    <vt:lpwstr/>
  </property>
  <property fmtid="{D5CDD505-2E9C-101B-9397-08002B2CF9AE}" pid="7" name="Geographical">
    <vt:lpwstr/>
  </property>
  <property fmtid="{D5CDD505-2E9C-101B-9397-08002B2CF9AE}" pid="8" name="Subjects">
    <vt:lpwstr/>
  </property>
  <property fmtid="{D5CDD505-2E9C-101B-9397-08002B2CF9AE}" pid="9" name="Events">
    <vt:lpwstr/>
  </property>
  <property fmtid="{D5CDD505-2E9C-101B-9397-08002B2CF9AE}" pid="10" name="Organisations">
    <vt:lpwstr/>
  </property>
  <property fmtid="{D5CDD505-2E9C-101B-9397-08002B2CF9AE}" pid="11" name="Business_x0020_Functions">
    <vt:lpwstr>1;#Information Technology Management|caa654f3-04ae-4af8-8fd3-f8415b16cefc</vt:lpwstr>
  </property>
  <property fmtid="{D5CDD505-2E9C-101B-9397-08002B2CF9AE}" pid="12" name="Business Functions">
    <vt:lpwstr>1;#Information Technology Management|caa654f3-04ae-4af8-8fd3-f8415b16cefc</vt:lpwstr>
  </property>
  <property fmtid="{D5CDD505-2E9C-101B-9397-08002B2CF9AE}" pid="13" name="Security Classification">
    <vt:lpwstr>3;#Restricted|86c47f45-3406-42c4-a9a0-f1318f859c90</vt:lpwstr>
  </property>
  <property fmtid="{D5CDD505-2E9C-101B-9397-08002B2CF9AE}" pid="14" name="Document Type">
    <vt:lpwstr>4;#Forms|6ed3f809-db4a-413f-875a-63ed64d559ff</vt:lpwstr>
  </property>
</Properties>
</file>